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CE9" w:rsidRDefault="00E26CE9" w:rsidP="00E26C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E26CE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Муниципальное казённое дошкольное образовательное учреждение </w:t>
      </w:r>
    </w:p>
    <w:p w:rsidR="00E26CE9" w:rsidRPr="00E26CE9" w:rsidRDefault="00E26CE9" w:rsidP="00E26C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E26CE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детский сад № 45 г. </w:t>
      </w:r>
      <w:proofErr w:type="spellStart"/>
      <w:r w:rsidRPr="00E26CE9">
        <w:rPr>
          <w:rFonts w:ascii="Times New Roman" w:eastAsia="Times New Roman" w:hAnsi="Times New Roman" w:cs="Times New Roman"/>
          <w:color w:val="464646"/>
          <w:sz w:val="24"/>
          <w:szCs w:val="24"/>
        </w:rPr>
        <w:t>Ивделя</w:t>
      </w:r>
      <w:proofErr w:type="spellEnd"/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64646"/>
          <w:sz w:val="24"/>
          <w:szCs w:val="24"/>
          <w:u w:val="single"/>
        </w:rPr>
      </w:pPr>
    </w:p>
    <w:p w:rsidR="00E26CE9" w:rsidRPr="00E26CE9" w:rsidRDefault="00E26CE9" w:rsidP="00E26C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64646"/>
          <w:sz w:val="32"/>
          <w:szCs w:val="32"/>
          <w:u w:val="single"/>
        </w:rPr>
      </w:pPr>
    </w:p>
    <w:p w:rsidR="00E26CE9" w:rsidRDefault="00862F58" w:rsidP="00E26C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64646"/>
          <w:sz w:val="32"/>
          <w:szCs w:val="32"/>
          <w:u w:val="single"/>
        </w:rPr>
      </w:pPr>
      <w:r w:rsidRPr="00E26CE9">
        <w:rPr>
          <w:rFonts w:ascii="Times New Roman" w:eastAsia="Times New Roman" w:hAnsi="Times New Roman" w:cs="Times New Roman"/>
          <w:b/>
          <w:color w:val="464646"/>
          <w:sz w:val="32"/>
          <w:szCs w:val="32"/>
          <w:u w:val="single"/>
        </w:rPr>
        <w:t xml:space="preserve">Педагогический проект по ПДД </w:t>
      </w:r>
    </w:p>
    <w:p w:rsidR="00E26CE9" w:rsidRDefault="00E26CE9" w:rsidP="00E26C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64646"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b/>
          <w:color w:val="464646"/>
          <w:sz w:val="32"/>
          <w:szCs w:val="32"/>
          <w:u w:val="single"/>
        </w:rPr>
        <w:t xml:space="preserve">в МКДОУ детский сад № 45 г. </w:t>
      </w:r>
      <w:proofErr w:type="spellStart"/>
      <w:r>
        <w:rPr>
          <w:rFonts w:ascii="Times New Roman" w:eastAsia="Times New Roman" w:hAnsi="Times New Roman" w:cs="Times New Roman"/>
          <w:b/>
          <w:color w:val="464646"/>
          <w:sz w:val="32"/>
          <w:szCs w:val="32"/>
          <w:u w:val="single"/>
        </w:rPr>
        <w:t>Ивделя</w:t>
      </w:r>
      <w:proofErr w:type="spellEnd"/>
      <w:r>
        <w:rPr>
          <w:rFonts w:ascii="Times New Roman" w:eastAsia="Times New Roman" w:hAnsi="Times New Roman" w:cs="Times New Roman"/>
          <w:b/>
          <w:color w:val="464646"/>
          <w:sz w:val="32"/>
          <w:szCs w:val="32"/>
          <w:u w:val="single"/>
        </w:rPr>
        <w:t xml:space="preserve"> </w:t>
      </w:r>
    </w:p>
    <w:p w:rsidR="00862F58" w:rsidRDefault="00862F58" w:rsidP="00E26C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64646"/>
          <w:sz w:val="32"/>
          <w:szCs w:val="32"/>
          <w:u w:val="single"/>
        </w:rPr>
      </w:pPr>
      <w:r w:rsidRPr="00E26CE9">
        <w:rPr>
          <w:rFonts w:ascii="Times New Roman" w:eastAsia="Times New Roman" w:hAnsi="Times New Roman" w:cs="Times New Roman"/>
          <w:b/>
          <w:color w:val="464646"/>
          <w:sz w:val="32"/>
          <w:szCs w:val="32"/>
          <w:u w:val="single"/>
        </w:rPr>
        <w:t>«Безопасная дорога»</w:t>
      </w:r>
    </w:p>
    <w:p w:rsidR="00E26CE9" w:rsidRDefault="00E26CE9" w:rsidP="00E26C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64646"/>
          <w:sz w:val="32"/>
          <w:szCs w:val="32"/>
          <w:u w:val="single"/>
        </w:rPr>
      </w:pPr>
    </w:p>
    <w:p w:rsidR="00E26CE9" w:rsidRDefault="00E26CE9" w:rsidP="00E26C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64646"/>
          <w:sz w:val="32"/>
          <w:szCs w:val="32"/>
          <w:u w:val="single"/>
        </w:rPr>
      </w:pPr>
    </w:p>
    <w:p w:rsidR="00E26CE9" w:rsidRDefault="00E26CE9" w:rsidP="00E26C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64646"/>
          <w:sz w:val="32"/>
          <w:szCs w:val="32"/>
          <w:u w:val="single"/>
        </w:rPr>
      </w:pPr>
    </w:p>
    <w:p w:rsidR="00E26CE9" w:rsidRDefault="00E26CE9" w:rsidP="00E26C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64646"/>
          <w:sz w:val="32"/>
          <w:szCs w:val="32"/>
          <w:u w:val="single"/>
        </w:rPr>
      </w:pPr>
    </w:p>
    <w:p w:rsidR="00E26CE9" w:rsidRDefault="00E26CE9" w:rsidP="00E26C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464646"/>
          <w:sz w:val="32"/>
          <w:szCs w:val="32"/>
          <w:u w:val="single"/>
        </w:rPr>
      </w:pPr>
    </w:p>
    <w:p w:rsidR="00E26CE9" w:rsidRPr="00E26CE9" w:rsidRDefault="00E26CE9" w:rsidP="00E26C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E26CE9">
        <w:rPr>
          <w:rFonts w:ascii="Times New Roman" w:eastAsia="Times New Roman" w:hAnsi="Times New Roman" w:cs="Times New Roman"/>
          <w:color w:val="464646"/>
          <w:sz w:val="24"/>
          <w:szCs w:val="24"/>
        </w:rPr>
        <w:t>Составитель</w:t>
      </w:r>
      <w:r>
        <w:rPr>
          <w:rFonts w:ascii="Times New Roman" w:eastAsia="Times New Roman" w:hAnsi="Times New Roman" w:cs="Times New Roman"/>
          <w:color w:val="464646"/>
          <w:sz w:val="24"/>
          <w:szCs w:val="24"/>
        </w:rPr>
        <w:t>:</w:t>
      </w:r>
      <w:r w:rsidRPr="00E26CE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 </w:t>
      </w:r>
    </w:p>
    <w:p w:rsidR="00E26CE9" w:rsidRDefault="00E26CE9" w:rsidP="00E26C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r w:rsidRPr="00E26CE9">
        <w:rPr>
          <w:rFonts w:ascii="Times New Roman" w:eastAsia="Times New Roman" w:hAnsi="Times New Roman" w:cs="Times New Roman"/>
          <w:color w:val="464646"/>
          <w:sz w:val="24"/>
          <w:szCs w:val="24"/>
        </w:rPr>
        <w:t xml:space="preserve">старший воспитатель </w:t>
      </w:r>
    </w:p>
    <w:p w:rsidR="00E26CE9" w:rsidRPr="00E26CE9" w:rsidRDefault="00E26CE9" w:rsidP="00E26CE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464646"/>
          <w:sz w:val="24"/>
          <w:szCs w:val="24"/>
        </w:rPr>
      </w:pPr>
      <w:proofErr w:type="spellStart"/>
      <w:r w:rsidRPr="00E26CE9">
        <w:rPr>
          <w:rFonts w:ascii="Times New Roman" w:eastAsia="Times New Roman" w:hAnsi="Times New Roman" w:cs="Times New Roman"/>
          <w:color w:val="464646"/>
          <w:sz w:val="24"/>
          <w:szCs w:val="24"/>
        </w:rPr>
        <w:t>О.С.Кисарева</w:t>
      </w:r>
      <w:proofErr w:type="spellEnd"/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CE9" w:rsidRDefault="00E26CE9" w:rsidP="00E26CE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</w:t>
      </w:r>
      <w:r w:rsidRPr="00E26CE9">
        <w:rPr>
          <w:rFonts w:ascii="Times New Roman" w:hAnsi="Times New Roman" w:cs="Times New Roman"/>
          <w:bCs/>
          <w:sz w:val="24"/>
          <w:szCs w:val="24"/>
        </w:rPr>
        <w:t xml:space="preserve">г. </w:t>
      </w:r>
      <w:proofErr w:type="spellStart"/>
      <w:r w:rsidRPr="00E26CE9">
        <w:rPr>
          <w:rFonts w:ascii="Times New Roman" w:hAnsi="Times New Roman" w:cs="Times New Roman"/>
          <w:bCs/>
          <w:sz w:val="24"/>
          <w:szCs w:val="24"/>
        </w:rPr>
        <w:t>Ивдель</w:t>
      </w:r>
      <w:proofErr w:type="spellEnd"/>
    </w:p>
    <w:p w:rsidR="00E26CE9" w:rsidRDefault="00E26CE9" w:rsidP="00E26CE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Pr="00E26CE9">
        <w:rPr>
          <w:rFonts w:ascii="Times New Roman" w:hAnsi="Times New Roman" w:cs="Times New Roman"/>
          <w:bCs/>
          <w:sz w:val="24"/>
          <w:szCs w:val="24"/>
        </w:rPr>
        <w:t>2021г.</w:t>
      </w:r>
    </w:p>
    <w:p w:rsidR="00862F58" w:rsidRPr="00E26CE9" w:rsidRDefault="00862F58" w:rsidP="00E26CE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Пояснительная записка.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Данный проект представляет собой систему работы по формированию навыков безопасного поведения на дорогах. Предусматривает систему 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="007772BB">
        <w:rPr>
          <w:rFonts w:ascii="Times New Roman" w:hAnsi="Times New Roman" w:cs="Times New Roman"/>
          <w:sz w:val="24"/>
          <w:szCs w:val="24"/>
        </w:rPr>
        <w:t xml:space="preserve"> как с педагогами так и</w:t>
      </w:r>
      <w:r w:rsidRPr="009A3A1D">
        <w:rPr>
          <w:rFonts w:ascii="Times New Roman" w:hAnsi="Times New Roman" w:cs="Times New Roman"/>
          <w:sz w:val="24"/>
          <w:szCs w:val="24"/>
        </w:rPr>
        <w:t xml:space="preserve"> с родителями по данному вопросу. Необходимость данного материала обусловлена тем, что цель дошкольного образования - формирование социально адаптированной личности ребенка, задаваемое государственным стандартом, в соответствии с потенциальными возрастными возможностями.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Особую тревогу вызывает слабая подготовленность детей к безопасному участию в дорожно-транспортном процессе.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Ежегодно на дорогах нашей страны совершаются сотни дорожно-транспортных происшествий, гибнут в ДТП около 2000 детей, более 20000 получают травмы. Именно поэтому профилактика дорожно-транспортного травматизма остаётся приоритетной проблемой общества, требующей решения, при всеобщем участии и самыми эффективными методами. Программа Н. Н. Авдеевой и Р. Б.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Стеркиной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«Безопасность» направлена на формирование системы знаний о безопасном поведении дома и на улице. Но в ней отсутствует система по отработке практических навыков безопасного поведения на дороге. Все исследователи отмечают, что работа по изучению правил безопасного поведения должна проводиться в тесном контакте с родителями, но не всегда родители знают, как и какие знания необходимо дать детям и не уделяют этому время.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Создание проекта по формированию практических навыков безопасного поведения детей на дороге </w:t>
      </w:r>
      <w:r w:rsidR="007772BB">
        <w:rPr>
          <w:rFonts w:ascii="Times New Roman" w:hAnsi="Times New Roman" w:cs="Times New Roman"/>
          <w:sz w:val="24"/>
          <w:szCs w:val="24"/>
        </w:rPr>
        <w:t xml:space="preserve">и в жизни </w:t>
      </w:r>
      <w:r w:rsidRPr="009A3A1D">
        <w:rPr>
          <w:rFonts w:ascii="Times New Roman" w:hAnsi="Times New Roman" w:cs="Times New Roman"/>
          <w:sz w:val="24"/>
          <w:szCs w:val="24"/>
        </w:rPr>
        <w:t>позволит достичь конкретных результатов за короткий период. Реализация проекта обеспечит активное участие детей, родителей и педагогов.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  <w:u w:val="single"/>
        </w:rPr>
        <w:t>Тип проекта:</w:t>
      </w:r>
      <w:r w:rsidRPr="009A3A1D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информационно-практико-ориентированный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>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  <w:u w:val="single"/>
        </w:rPr>
        <w:t>Участники:</w:t>
      </w:r>
      <w:r w:rsidRPr="009A3A1D">
        <w:rPr>
          <w:rFonts w:ascii="Times New Roman" w:hAnsi="Times New Roman" w:cs="Times New Roman"/>
          <w:sz w:val="24"/>
          <w:szCs w:val="24"/>
        </w:rPr>
        <w:t> дети, педагоги, родители.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Целевая группа:</w:t>
      </w:r>
      <w:r w:rsidRPr="009A3A1D">
        <w:rPr>
          <w:rFonts w:ascii="Times New Roman" w:hAnsi="Times New Roman" w:cs="Times New Roman"/>
          <w:sz w:val="24"/>
          <w:szCs w:val="24"/>
        </w:rPr>
        <w:t> дети 5-6 лет.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  <w:u w:val="single"/>
        </w:rPr>
        <w:t>Масштаб проекта:</w:t>
      </w:r>
      <w:r w:rsidRPr="009A3A1D">
        <w:rPr>
          <w:rFonts w:ascii="Times New Roman" w:hAnsi="Times New Roman" w:cs="Times New Roman"/>
          <w:sz w:val="24"/>
          <w:szCs w:val="24"/>
        </w:rPr>
        <w:t> кратковременный.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  <w:u w:val="single"/>
        </w:rPr>
        <w:t>Вид проекта:</w:t>
      </w:r>
      <w:r w:rsidRPr="009A3A1D">
        <w:rPr>
          <w:rFonts w:ascii="Times New Roman" w:hAnsi="Times New Roman" w:cs="Times New Roman"/>
          <w:sz w:val="24"/>
          <w:szCs w:val="24"/>
        </w:rPr>
        <w:t> групповой.</w:t>
      </w:r>
    </w:p>
    <w:p w:rsidR="00862F58" w:rsidRPr="009A3A1D" w:rsidRDefault="00862F58" w:rsidP="00777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  <w:u w:val="single"/>
        </w:rPr>
        <w:t>Основание:</w:t>
      </w:r>
      <w:r w:rsidRPr="009A3A1D">
        <w:rPr>
          <w:rFonts w:ascii="Times New Roman" w:hAnsi="Times New Roman" w:cs="Times New Roman"/>
          <w:sz w:val="24"/>
          <w:szCs w:val="24"/>
        </w:rPr>
        <w:t> Проект обеспечивает достижение конкретных результатов за короткий срок.</w:t>
      </w:r>
      <w:r w:rsidR="007772BB">
        <w:rPr>
          <w:rFonts w:ascii="Times New Roman" w:hAnsi="Times New Roman" w:cs="Times New Roman"/>
          <w:sz w:val="24"/>
          <w:szCs w:val="24"/>
        </w:rPr>
        <w:t xml:space="preserve"> </w:t>
      </w:r>
      <w:r w:rsidRPr="009A3A1D">
        <w:rPr>
          <w:rFonts w:ascii="Times New Roman" w:hAnsi="Times New Roman" w:cs="Times New Roman"/>
          <w:sz w:val="24"/>
          <w:szCs w:val="24"/>
        </w:rPr>
        <w:t>Реализация проекта обеспечивает активное участие детей, родителей и педагогов.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Проект может быть реализован в рамках совместной деятельности.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Проблема:</w:t>
      </w:r>
      <w:r w:rsidRPr="009A3A1D">
        <w:rPr>
          <w:rFonts w:ascii="Times New Roman" w:hAnsi="Times New Roman" w:cs="Times New Roman"/>
          <w:sz w:val="24"/>
          <w:szCs w:val="24"/>
        </w:rPr>
        <w:t> отсутствие системы работы по формированию практических навыков безопасного поведения детей на дороге.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  <w:u w:val="single"/>
        </w:rPr>
        <w:t>Актуальность:</w:t>
      </w:r>
      <w:r w:rsidRPr="009A3A1D">
        <w:rPr>
          <w:rFonts w:ascii="Times New Roman" w:hAnsi="Times New Roman" w:cs="Times New Roman"/>
          <w:sz w:val="24"/>
          <w:szCs w:val="24"/>
        </w:rPr>
        <w:t xml:space="preserve"> ежегодно на дорогах нашей страны совершаются сотни дорожно-транспортных происшествий, гибнут в ДТП около 2000 детей, более 20000 получают травмы. Именно поэтому профилактика дорожно-транспортного травматизма остаётся приоритетной проблемой общества, требующей решения, при всеобщем участии и самыми эффективными методами. Программа Н. Н. Авдеевой и Р. Б.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Стеркиной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«Безопасность» направлена на формирование системы знаний о безопасном поведении дома и на улице. Но в ней отсутствует система по отработке практических навыков безопасного поведения на дороге. Все исследователи отмечают, что работа по изучению правил безопасного поведения должна проводиться в тесном контакте с родителями, но не всегда родители знают, как и какие знания необходимо дать детям и не уделяют этому время.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Цель:</w:t>
      </w:r>
      <w:r w:rsidRPr="009A3A1D">
        <w:rPr>
          <w:rFonts w:ascii="Times New Roman" w:hAnsi="Times New Roman" w:cs="Times New Roman"/>
          <w:sz w:val="24"/>
          <w:szCs w:val="24"/>
        </w:rPr>
        <w:t> формирование практических навыков безопасного поведения на дорогах у всех участников педагогического процесса.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Задачи:</w:t>
      </w:r>
    </w:p>
    <w:p w:rsidR="00862F58" w:rsidRPr="009A3A1D" w:rsidRDefault="00862F58" w:rsidP="009A3A1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Формировать навыки безопасного поведения на дорогах у детей через практическую деятельность.</w:t>
      </w:r>
    </w:p>
    <w:p w:rsidR="00862F58" w:rsidRPr="009A3A1D" w:rsidRDefault="00862F58" w:rsidP="009A3A1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Закреплять правила дорожного движения и практические навыки поведения в условиях игрового пространства.</w:t>
      </w:r>
    </w:p>
    <w:p w:rsidR="00862F58" w:rsidRPr="009A3A1D" w:rsidRDefault="00862F58" w:rsidP="009A3A1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Обучение детей применению своих знаний в конкретных ситуациях.</w:t>
      </w:r>
    </w:p>
    <w:p w:rsidR="00862F58" w:rsidRPr="009A3A1D" w:rsidRDefault="00862F58" w:rsidP="009A3A1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lastRenderedPageBreak/>
        <w:t>Расширить педагогическую грамотность родителей по вопросам безопасного поведения детей на дорогах.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  <w:u w:val="single"/>
        </w:rPr>
        <w:t>Этапы реализации задач: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Первый этап работы </w:t>
      </w:r>
      <w:r w:rsidRPr="009A3A1D">
        <w:rPr>
          <w:rFonts w:ascii="Times New Roman" w:hAnsi="Times New Roman" w:cs="Times New Roman"/>
          <w:i/>
          <w:iCs/>
          <w:sz w:val="24"/>
          <w:szCs w:val="24"/>
        </w:rPr>
        <w:t>(диагностика)</w:t>
      </w:r>
      <w:r w:rsidRPr="009A3A1D">
        <w:rPr>
          <w:rFonts w:ascii="Times New Roman" w:hAnsi="Times New Roman" w:cs="Times New Roman"/>
          <w:sz w:val="24"/>
          <w:szCs w:val="24"/>
        </w:rPr>
        <w:t> - уточнение представлений детей о правилах безопасности, т. е. их личный опыт, на который может опереться педагог. Такая диагностика необходима в каждой возрастной группе, она помогает педагогу определить знания детей, уровень их возможностей.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Второй этап </w:t>
      </w:r>
      <w:r w:rsidRPr="009A3A1D">
        <w:rPr>
          <w:rFonts w:ascii="Times New Roman" w:hAnsi="Times New Roman" w:cs="Times New Roman"/>
          <w:i/>
          <w:iCs/>
          <w:sz w:val="24"/>
          <w:szCs w:val="24"/>
        </w:rPr>
        <w:t>(теоретическая подготовка)</w:t>
      </w:r>
      <w:r w:rsidRPr="009A3A1D">
        <w:rPr>
          <w:rFonts w:ascii="Times New Roman" w:hAnsi="Times New Roman" w:cs="Times New Roman"/>
          <w:sz w:val="24"/>
          <w:szCs w:val="24"/>
        </w:rPr>
        <w:t> - анализ программы, изучение и подбор литературы, создание проекта.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Третий этап </w:t>
      </w:r>
      <w:r w:rsidRPr="009A3A1D">
        <w:rPr>
          <w:rFonts w:ascii="Times New Roman" w:hAnsi="Times New Roman" w:cs="Times New Roman"/>
          <w:i/>
          <w:iCs/>
          <w:sz w:val="24"/>
          <w:szCs w:val="24"/>
        </w:rPr>
        <w:t>(практическая реализация)</w:t>
      </w:r>
      <w:r w:rsidRPr="009A3A1D">
        <w:rPr>
          <w:rFonts w:ascii="Times New Roman" w:hAnsi="Times New Roman" w:cs="Times New Roman"/>
          <w:sz w:val="24"/>
          <w:szCs w:val="24"/>
        </w:rPr>
        <w:t> - расширение первоначальных детских представлений, накопление и закрепление полученных знаний о правилах безопасности через занятия, беседы с детьми, заучивание рифмованных правил стихов, через чтение художественной литературы, игры-драматизации, наблюдения, экскурсии, посещение комнаты движения, создание и обыгрывание ситуаций на дороге, совместное изготовление макетов.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Четвёртый этап </w:t>
      </w:r>
      <w:r w:rsidRPr="009A3A1D">
        <w:rPr>
          <w:rFonts w:ascii="Times New Roman" w:hAnsi="Times New Roman" w:cs="Times New Roman"/>
          <w:i/>
          <w:iCs/>
          <w:sz w:val="24"/>
          <w:szCs w:val="24"/>
        </w:rPr>
        <w:t>(результаты практической деятельности)</w:t>
      </w:r>
      <w:r w:rsidRPr="009A3A1D">
        <w:rPr>
          <w:rFonts w:ascii="Times New Roman" w:hAnsi="Times New Roman" w:cs="Times New Roman"/>
          <w:sz w:val="24"/>
          <w:szCs w:val="24"/>
        </w:rPr>
        <w:t> - выставки детских рисунков, овладение навыками безопасного поведения на улице </w:t>
      </w:r>
      <w:r w:rsidRPr="009A3A1D">
        <w:rPr>
          <w:rFonts w:ascii="Times New Roman" w:hAnsi="Times New Roman" w:cs="Times New Roman"/>
          <w:i/>
          <w:iCs/>
          <w:sz w:val="24"/>
          <w:szCs w:val="24"/>
        </w:rPr>
        <w:t>(правилами пешехода, знание дорожных знаков)</w:t>
      </w:r>
      <w:r w:rsidRPr="009A3A1D">
        <w:rPr>
          <w:rFonts w:ascii="Times New Roman" w:hAnsi="Times New Roman" w:cs="Times New Roman"/>
          <w:sz w:val="24"/>
          <w:szCs w:val="24"/>
        </w:rPr>
        <w:t>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  <w:u w:val="single"/>
        </w:rPr>
        <w:t>Содержание этапов: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</w:rPr>
        <w:t>1 этап.</w:t>
      </w:r>
      <w:r w:rsidRPr="009A3A1D">
        <w:rPr>
          <w:rFonts w:ascii="Times New Roman" w:hAnsi="Times New Roman" w:cs="Times New Roman"/>
          <w:sz w:val="24"/>
          <w:szCs w:val="24"/>
        </w:rPr>
        <w:t xml:space="preserve"> Для определения уровня развития безопасности было подобрано диагностическое сопровождение. Оценке подлежали знания о безопасности поведения в окружающей среде по методике В.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Деркунской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«Диагностика культуры здоровья детей».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</w:rPr>
        <w:t>2 этап.</w:t>
      </w:r>
      <w:r w:rsidRPr="009A3A1D">
        <w:rPr>
          <w:rFonts w:ascii="Times New Roman" w:hAnsi="Times New Roman" w:cs="Times New Roman"/>
          <w:sz w:val="24"/>
          <w:szCs w:val="24"/>
        </w:rPr>
        <w:t xml:space="preserve"> Изучение и анализ программы Н. Н. Авдеевой и Р. Б.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Стеркиной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«Безопасность» и тематической литературы.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</w:rPr>
        <w:t>3 этап.</w:t>
      </w:r>
      <w:r w:rsidRPr="009A3A1D">
        <w:rPr>
          <w:rFonts w:ascii="Times New Roman" w:hAnsi="Times New Roman" w:cs="Times New Roman"/>
          <w:sz w:val="24"/>
          <w:szCs w:val="24"/>
        </w:rPr>
        <w:t> Работа с детьми и родителями по 3 направлениям.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Pr="009A3A1D">
        <w:rPr>
          <w:rFonts w:ascii="Times New Roman" w:hAnsi="Times New Roman" w:cs="Times New Roman"/>
          <w:sz w:val="24"/>
          <w:szCs w:val="24"/>
        </w:rPr>
        <w:t> Светофор и дорожные знаки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- Познакомить детей с дорожными знаками.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- Учить различать и понимать, что обозначают некоторые дорожные знаки.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  <w:u w:val="single"/>
        </w:rPr>
        <w:t>Работа с детьми: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1. Занятия:</w:t>
      </w:r>
    </w:p>
    <w:p w:rsidR="00862F58" w:rsidRPr="009A3A1D" w:rsidRDefault="00862F58" w:rsidP="009A3A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«Дорожные знаки» Н. Н. Авдеева, Р. Б.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«Безопасность»;</w:t>
      </w:r>
    </w:p>
    <w:p w:rsidR="00862F58" w:rsidRPr="009A3A1D" w:rsidRDefault="00862F58" w:rsidP="009A3A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«Дорожные знаки» М. А.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Фисенко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>;</w:t>
      </w:r>
    </w:p>
    <w:p w:rsidR="00862F58" w:rsidRPr="009A3A1D" w:rsidRDefault="00862F58" w:rsidP="009A3A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Дорожные знаки «Дети», «Переход»;</w:t>
      </w:r>
    </w:p>
    <w:p w:rsidR="00862F58" w:rsidRPr="009A3A1D" w:rsidRDefault="00862F58" w:rsidP="009A3A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«Зачем нужны дорожные знаки» К. Ю. Белая, «Как обеспечить безопасность</w:t>
      </w:r>
    </w:p>
    <w:p w:rsidR="00862F58" w:rsidRPr="009A3A1D" w:rsidRDefault="00862F58" w:rsidP="009A3A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дошкольника»;</w:t>
      </w:r>
    </w:p>
    <w:p w:rsidR="00862F58" w:rsidRPr="009A3A1D" w:rsidRDefault="00862F58" w:rsidP="009A3A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«Светофор и его сигналы»;</w:t>
      </w:r>
    </w:p>
    <w:p w:rsidR="00862F58" w:rsidRPr="009A3A1D" w:rsidRDefault="00862F58" w:rsidP="009A3A1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«Правила перехода нерегулируемого перекрёстка;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2. Беседы:</w:t>
      </w:r>
    </w:p>
    <w:p w:rsidR="00862F58" w:rsidRPr="009A3A1D" w:rsidRDefault="00862F58" w:rsidP="009A3A1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«Внимание! Переходим через улицу».</w:t>
      </w:r>
    </w:p>
    <w:p w:rsidR="00862F58" w:rsidRPr="009A3A1D" w:rsidRDefault="00862F58" w:rsidP="009A3A1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«Знаки запрещающие, предупреждающие, разрешающие»,</w:t>
      </w:r>
    </w:p>
    <w:p w:rsidR="00862F58" w:rsidRPr="009A3A1D" w:rsidRDefault="00862F58" w:rsidP="009A3A1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«Зачем нужны дорожные знаки».</w:t>
      </w:r>
    </w:p>
    <w:p w:rsidR="00862F58" w:rsidRPr="009A3A1D" w:rsidRDefault="00862F58" w:rsidP="009A3A1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«Какие правила следует соблюдать при переходе дороги»,</w:t>
      </w:r>
    </w:p>
    <w:p w:rsidR="00862F58" w:rsidRPr="009A3A1D" w:rsidRDefault="00862F58" w:rsidP="009A3A1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«Какие дорожные знаки вы знаете? Для кого предназначены дорожные знаки?»,</w:t>
      </w:r>
    </w:p>
    <w:p w:rsidR="00862F58" w:rsidRPr="009A3A1D" w:rsidRDefault="00862F58" w:rsidP="009A3A1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«Что вы знаете о работе инспекторов ГИБДД»,</w:t>
      </w:r>
    </w:p>
    <w:p w:rsidR="00862F58" w:rsidRPr="009A3A1D" w:rsidRDefault="00862F58" w:rsidP="009A3A1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«Что обозначают сигналы светофора»,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3. Чтение художественной литературы:</w:t>
      </w:r>
    </w:p>
    <w:p w:rsidR="00862F58" w:rsidRPr="009A3A1D" w:rsidRDefault="00862F58" w:rsidP="009A3A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Головко «Дорожные знаки»;</w:t>
      </w:r>
    </w:p>
    <w:p w:rsidR="00862F58" w:rsidRPr="009A3A1D" w:rsidRDefault="00862F58" w:rsidP="009A3A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Дорохов А. «Подземный ход», «Заборчик вдоль тротуара», «Шлагбаум»;</w:t>
      </w:r>
    </w:p>
    <w:p w:rsidR="00862F58" w:rsidRPr="009A3A1D" w:rsidRDefault="00862F58" w:rsidP="009A3A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Кожевников В. «Светофор»;</w:t>
      </w:r>
    </w:p>
    <w:p w:rsidR="00862F58" w:rsidRPr="009A3A1D" w:rsidRDefault="00862F58" w:rsidP="009A3A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Дмоховский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А. «Чудесный островок»;</w:t>
      </w:r>
    </w:p>
    <w:p w:rsidR="00862F58" w:rsidRPr="009A3A1D" w:rsidRDefault="00862F58" w:rsidP="009A3A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lastRenderedPageBreak/>
        <w:t>Кривицкая А. «Тайны дорожных знаков»;</w:t>
      </w:r>
    </w:p>
    <w:p w:rsidR="00862F58" w:rsidRPr="009A3A1D" w:rsidRDefault="00862F58" w:rsidP="009A3A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Маршак С. «Светофор»;</w:t>
      </w:r>
    </w:p>
    <w:p w:rsidR="00862F58" w:rsidRPr="009A3A1D" w:rsidRDefault="00862F58" w:rsidP="009A3A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Мигунова Н. А. «Светофор»;</w:t>
      </w:r>
    </w:p>
    <w:p w:rsidR="00862F58" w:rsidRPr="009A3A1D" w:rsidRDefault="00862F58" w:rsidP="009A3A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Михалков С. «Дядя Стёпа - милиционер»;</w:t>
      </w:r>
    </w:p>
    <w:p w:rsidR="00862F58" w:rsidRPr="009A3A1D" w:rsidRDefault="00862F58" w:rsidP="009A3A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Пишумов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Я. «Пешеходный светофор», «Посмотрите, постовой»,</w:t>
      </w:r>
    </w:p>
    <w:p w:rsidR="00862F58" w:rsidRPr="009A3A1D" w:rsidRDefault="00862F58" w:rsidP="009A3A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Пляцковский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И. «Светофор»;</w:t>
      </w:r>
    </w:p>
    <w:p w:rsidR="00862F58" w:rsidRPr="009A3A1D" w:rsidRDefault="00862F58" w:rsidP="009A3A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Прокофьев С. «Мой приятель - светофор»;</w:t>
      </w:r>
    </w:p>
    <w:p w:rsidR="00862F58" w:rsidRPr="009A3A1D" w:rsidRDefault="00862F58" w:rsidP="009A3A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Северный А. «Светофор»;</w:t>
      </w:r>
    </w:p>
    <w:p w:rsidR="00862F58" w:rsidRPr="009A3A1D" w:rsidRDefault="00862F58" w:rsidP="009A3A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Серяков И. «Законы улиц и дорог»;</w:t>
      </w:r>
    </w:p>
    <w:p w:rsidR="00862F58" w:rsidRPr="009A3A1D" w:rsidRDefault="00862F58" w:rsidP="009A3A1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Загадывание загадок.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4. Игры: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«Азбука пешехода»,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«Виды перекрёстков»,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«Внимание! Дорога»,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«Дорожные знаки».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«Красный, жёлтый, зелёный»,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«Кто больше знает и назовёт дорожных знаков»,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«Найди такой же знак»,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«Необычный дорожный знак»,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«Островок безопасности»,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«Пешеходы и водители»,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«Поставь дорожный знак»;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«Светофор»,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«Теремок»,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«Угадай, какой знак»,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«Учим дорожные знаки»,</w:t>
      </w:r>
    </w:p>
    <w:p w:rsidR="00862F58" w:rsidRPr="009A3A1D" w:rsidRDefault="00862F58" w:rsidP="009A3A1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«Учись быть пешеходом».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5. Практические занятия: занятия на специально подготовленной на территории детского сада площадке.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6. Сюжетно-ролевые игры:</w:t>
      </w:r>
    </w:p>
    <w:p w:rsidR="00862F58" w:rsidRPr="009A3A1D" w:rsidRDefault="00862F58" w:rsidP="009A3A1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«Водители и пешеходы»,</w:t>
      </w:r>
    </w:p>
    <w:p w:rsidR="00862F58" w:rsidRPr="009A3A1D" w:rsidRDefault="00862F58" w:rsidP="009A3A1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«Волшебный светофор»,</w:t>
      </w:r>
    </w:p>
    <w:p w:rsidR="00862F58" w:rsidRPr="009A3A1D" w:rsidRDefault="00862F58" w:rsidP="009A3A1D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«Улица города».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7. Продуктивная деятельность: выставка детских рисунков «В стране дорожных знаков», «Перекрёсток»;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8. Развлечения:</w:t>
      </w:r>
    </w:p>
    <w:p w:rsidR="00862F58" w:rsidRPr="009A3A1D" w:rsidRDefault="00862F58" w:rsidP="009A3A1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«Зеленый огонек»;</w:t>
      </w:r>
    </w:p>
    <w:p w:rsidR="00862F58" w:rsidRPr="009A3A1D" w:rsidRDefault="00862F58" w:rsidP="009A3A1D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«Путешествие в город дорожных знаков».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Работа с родителями:</w:t>
      </w:r>
    </w:p>
    <w:p w:rsidR="00862F58" w:rsidRPr="009A3A1D" w:rsidRDefault="00862F58" w:rsidP="009A3A1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Фотовыставка «Как мы учим правила движения».</w:t>
      </w:r>
    </w:p>
    <w:p w:rsidR="00862F58" w:rsidRPr="009A3A1D" w:rsidRDefault="00862F58" w:rsidP="009A3A1D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Памятка для родителей «Азбука дорожной безопасности».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Pr="009A3A1D">
        <w:rPr>
          <w:rFonts w:ascii="Times New Roman" w:hAnsi="Times New Roman" w:cs="Times New Roman"/>
          <w:sz w:val="24"/>
          <w:szCs w:val="24"/>
        </w:rPr>
        <w:t> Транспорт и опасные ситуации.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- Дать представление о транспорте разного вида </w:t>
      </w:r>
      <w:r w:rsidRPr="009A3A1D">
        <w:rPr>
          <w:rFonts w:ascii="Times New Roman" w:hAnsi="Times New Roman" w:cs="Times New Roman"/>
          <w:i/>
          <w:iCs/>
          <w:sz w:val="24"/>
          <w:szCs w:val="24"/>
        </w:rPr>
        <w:t>(грузовом, пассажирском, воздушном, водном)</w:t>
      </w:r>
      <w:r w:rsidRPr="009A3A1D">
        <w:rPr>
          <w:rFonts w:ascii="Times New Roman" w:hAnsi="Times New Roman" w:cs="Times New Roman"/>
          <w:sz w:val="24"/>
          <w:szCs w:val="24"/>
        </w:rPr>
        <w:t>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- Продолжать знакомить детей с правилами поведения на улицах города.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- Познакомить детей с правилами этичного и безопасного поведения в городском транспорте.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  <w:u w:val="single"/>
        </w:rPr>
        <w:t>Работа с детьми: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1. Занятия:</w:t>
      </w:r>
    </w:p>
    <w:p w:rsidR="00862F58" w:rsidRPr="009A3A1D" w:rsidRDefault="00862F58" w:rsidP="009A3A1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«В городском транспорте» Н. Н. Авдеева, Р. Б.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>;</w:t>
      </w:r>
    </w:p>
    <w:p w:rsidR="00862F58" w:rsidRPr="009A3A1D" w:rsidRDefault="00862F58" w:rsidP="009A3A1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«В городском транспорте» М. А.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Фисенко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>;</w:t>
      </w:r>
    </w:p>
    <w:p w:rsidR="00862F58" w:rsidRPr="009A3A1D" w:rsidRDefault="00862F58" w:rsidP="009A3A1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lastRenderedPageBreak/>
        <w:t xml:space="preserve">«Знакомство с транспортом» К. Ю. 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Pr="009A3A1D">
        <w:rPr>
          <w:rFonts w:ascii="Times New Roman" w:hAnsi="Times New Roman" w:cs="Times New Roman"/>
          <w:sz w:val="24"/>
          <w:szCs w:val="24"/>
        </w:rPr>
        <w:t>;</w:t>
      </w:r>
    </w:p>
    <w:p w:rsidR="00862F58" w:rsidRPr="009A3A1D" w:rsidRDefault="00862F58" w:rsidP="009A3A1D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«Опасные участки на пешеходной части улицы».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2. Беседы:</w:t>
      </w:r>
    </w:p>
    <w:p w:rsidR="00862F58" w:rsidRPr="009A3A1D" w:rsidRDefault="00862F58" w:rsidP="009A3A1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«Всем ребятам надо знать, как по улице шагать»;</w:t>
      </w:r>
    </w:p>
    <w:p w:rsidR="00862F58" w:rsidRPr="009A3A1D" w:rsidRDefault="00862F58" w:rsidP="009A3A1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«Как надо вести себя в общественном транспорте?»</w:t>
      </w:r>
    </w:p>
    <w:p w:rsidR="00862F58" w:rsidRPr="009A3A1D" w:rsidRDefault="00862F58" w:rsidP="009A3A1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«Пассажирский транспорт»;</w:t>
      </w:r>
    </w:p>
    <w:p w:rsidR="00862F58" w:rsidRPr="009A3A1D" w:rsidRDefault="00862F58" w:rsidP="009A3A1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«Труд водителей»;</w:t>
      </w:r>
    </w:p>
    <w:p w:rsidR="00862F58" w:rsidRPr="009A3A1D" w:rsidRDefault="00862F58" w:rsidP="009A3A1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«Я - пассажир».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3. Чтение художественной литературы:</w:t>
      </w:r>
    </w:p>
    <w:p w:rsidR="00862F58" w:rsidRPr="009A3A1D" w:rsidRDefault="00862F58" w:rsidP="009A3A1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Берестов В. «Про машины»;</w:t>
      </w:r>
    </w:p>
    <w:p w:rsidR="00862F58" w:rsidRPr="009A3A1D" w:rsidRDefault="00862F58" w:rsidP="009A3A1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Боровой Е. В рассказы из серии «А знаешь ли ты?»;</w:t>
      </w:r>
    </w:p>
    <w:p w:rsidR="00862F58" w:rsidRPr="009A3A1D" w:rsidRDefault="00862F58" w:rsidP="009A3A1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Гальперштейн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Л. «Трамвай и его семья»;</w:t>
      </w:r>
    </w:p>
    <w:p w:rsidR="00862F58" w:rsidRPr="009A3A1D" w:rsidRDefault="00862F58" w:rsidP="009A3A1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Дорохов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A3A1D">
        <w:rPr>
          <w:rFonts w:ascii="Times New Roman" w:hAnsi="Times New Roman" w:cs="Times New Roman"/>
          <w:sz w:val="24"/>
          <w:szCs w:val="24"/>
        </w:rPr>
        <w:t>, «Пассажир»;</w:t>
      </w:r>
    </w:p>
    <w:p w:rsidR="00862F58" w:rsidRPr="009A3A1D" w:rsidRDefault="00862F58" w:rsidP="009A3A1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Михалков С. «Моя улица», «Скверная история»;</w:t>
      </w:r>
    </w:p>
    <w:p w:rsidR="00862F58" w:rsidRPr="009A3A1D" w:rsidRDefault="00862F58" w:rsidP="009A3A1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Носов Н. «Автомобиль»;</w:t>
      </w:r>
    </w:p>
    <w:p w:rsidR="00862F58" w:rsidRPr="009A3A1D" w:rsidRDefault="00862F58" w:rsidP="009A3A1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Огнецвет Э. «Кто начинает день»;</w:t>
      </w:r>
    </w:p>
    <w:p w:rsidR="00862F58" w:rsidRPr="009A3A1D" w:rsidRDefault="00862F58" w:rsidP="009A3A1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Пишумов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Я. «Машина моя», «Азбука города», «Песенка о правилах», «На улице нашей», «Все мальчишки, все девчонки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>…», ;</w:t>
      </w:r>
      <w:proofErr w:type="gramEnd"/>
    </w:p>
    <w:p w:rsidR="00862F58" w:rsidRPr="009A3A1D" w:rsidRDefault="00862F58" w:rsidP="009A3A1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Семернин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В. «Запрещается - разрешается»;</w:t>
      </w:r>
    </w:p>
    <w:p w:rsidR="00862F58" w:rsidRPr="009A3A1D" w:rsidRDefault="00862F58" w:rsidP="009A3A1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Загадывание загадок о транспорте.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4. Обсуждение опасных ситуаций.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5. Игры:</w:t>
      </w:r>
    </w:p>
    <w:p w:rsidR="00862F58" w:rsidRPr="009A3A1D" w:rsidRDefault="00862F58" w:rsidP="009A3A1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«Угадай вид транспорта»;</w:t>
      </w:r>
    </w:p>
    <w:p w:rsidR="00862F58" w:rsidRPr="009A3A1D" w:rsidRDefault="00862F58" w:rsidP="009A3A1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«Водитель и пассажиры»;</w:t>
      </w:r>
    </w:p>
    <w:p w:rsidR="00862F58" w:rsidRPr="009A3A1D" w:rsidRDefault="00862F58" w:rsidP="009A3A1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«Кто чем управляет»;</w:t>
      </w:r>
    </w:p>
    <w:p w:rsidR="00862F58" w:rsidRPr="009A3A1D" w:rsidRDefault="00862F58" w:rsidP="009A3A1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«На воде, в воздухе, на земле»;</w:t>
      </w:r>
    </w:p>
    <w:p w:rsidR="00862F58" w:rsidRPr="009A3A1D" w:rsidRDefault="00862F58" w:rsidP="009A3A1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«Осторожно пешеход»;</w:t>
      </w:r>
    </w:p>
    <w:p w:rsidR="00862F58" w:rsidRPr="009A3A1D" w:rsidRDefault="00862F58" w:rsidP="009A3A1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«Сложи картинку»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6. Сюжетно-ролевые игры:</w:t>
      </w:r>
    </w:p>
    <w:p w:rsidR="00862F58" w:rsidRPr="009A3A1D" w:rsidRDefault="00862F58" w:rsidP="009A3A1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«Автобус»,</w:t>
      </w:r>
    </w:p>
    <w:p w:rsidR="00862F58" w:rsidRPr="009A3A1D" w:rsidRDefault="00862F58" w:rsidP="009A3A1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«Водители и пешеходы»,</w:t>
      </w:r>
    </w:p>
    <w:p w:rsidR="00862F58" w:rsidRPr="009A3A1D" w:rsidRDefault="00862F58" w:rsidP="009A3A1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«ГАИ»,</w:t>
      </w:r>
    </w:p>
    <w:p w:rsidR="00862F58" w:rsidRPr="009A3A1D" w:rsidRDefault="00862F58" w:rsidP="009A3A1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«Гараж»,</w:t>
      </w:r>
    </w:p>
    <w:p w:rsidR="00862F58" w:rsidRPr="009A3A1D" w:rsidRDefault="00862F58" w:rsidP="009A3A1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«Транспорт».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7. Моделирование ситуаций:</w:t>
      </w:r>
    </w:p>
    <w:p w:rsidR="00862F58" w:rsidRPr="009A3A1D" w:rsidRDefault="00862F58" w:rsidP="009A3A1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«Авария на дороге»,</w:t>
      </w:r>
    </w:p>
    <w:p w:rsidR="00862F58" w:rsidRPr="009A3A1D" w:rsidRDefault="00862F58" w:rsidP="009A3A1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«Будущий водитель»,</w:t>
      </w:r>
    </w:p>
    <w:p w:rsidR="00862F58" w:rsidRPr="009A3A1D" w:rsidRDefault="00862F58" w:rsidP="009A3A1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«Помоги старушке».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8. Продуктивная деятельность:</w:t>
      </w:r>
    </w:p>
    <w:p w:rsidR="00862F58" w:rsidRPr="009A3A1D" w:rsidRDefault="00862F58" w:rsidP="009A3A1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«Моя улица»,</w:t>
      </w:r>
    </w:p>
    <w:p w:rsidR="00862F58" w:rsidRPr="009A3A1D" w:rsidRDefault="00862F58" w:rsidP="009A3A1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«Перекрёсток»,</w:t>
      </w:r>
    </w:p>
    <w:p w:rsidR="00862F58" w:rsidRPr="009A3A1D" w:rsidRDefault="00862F58" w:rsidP="009A3A1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«Транспорт на улицах города»,</w:t>
      </w:r>
    </w:p>
    <w:p w:rsidR="00862F58" w:rsidRPr="009A3A1D" w:rsidRDefault="00862F58" w:rsidP="009A3A1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«Пассажирский транспорт»,</w:t>
      </w:r>
    </w:p>
    <w:p w:rsidR="00862F58" w:rsidRPr="009A3A1D" w:rsidRDefault="00862F58" w:rsidP="009A3A1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Работа со строителем «Гараж»,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9. Развлечение: «Безопасное колесо», «Зелёный огонёк»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10. Рассматривание картины из серии «Кем быть».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Работа с родителями:</w:t>
      </w:r>
    </w:p>
    <w:p w:rsidR="00862F58" w:rsidRPr="009A3A1D" w:rsidRDefault="00862F58" w:rsidP="009A3A1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Консультация «Посмотри направо - посмотри налево», «Внимание - дорога!».</w:t>
      </w:r>
    </w:p>
    <w:p w:rsidR="00862F58" w:rsidRPr="009A3A1D" w:rsidRDefault="00862F58" w:rsidP="009A3A1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Памятка для родителей «Юному пешеходу».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  <w:u w:val="single"/>
        </w:rPr>
        <w:t>Тема:</w:t>
      </w:r>
      <w:r w:rsidRPr="009A3A1D">
        <w:rPr>
          <w:rFonts w:ascii="Times New Roman" w:hAnsi="Times New Roman" w:cs="Times New Roman"/>
          <w:sz w:val="24"/>
          <w:szCs w:val="24"/>
        </w:rPr>
        <w:t> Безопасность на улице.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lastRenderedPageBreak/>
        <w:t>- Познакомить детей с опасными ситуациями, которые могут возникнуть на отдельных участках пешеходной части улицы, и с соответствующими мерами предосторожности.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- Учить детей правилам поведения на улице, где можно и нельзя играть.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- Довести до сознания детей, к чему может привести нарушение правил дорожного движения.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- Воспитывать у детей внимание, сосредоточенность, чуткость, отзывчивость, умение оказать помощь 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9A3A1D">
        <w:rPr>
          <w:rFonts w:ascii="Times New Roman" w:hAnsi="Times New Roman" w:cs="Times New Roman"/>
          <w:sz w:val="24"/>
          <w:szCs w:val="24"/>
        </w:rPr>
        <w:t>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  <w:u w:val="single"/>
        </w:rPr>
        <w:t>Работа с детьми: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1. Занятия:</w:t>
      </w:r>
    </w:p>
    <w:p w:rsidR="00862F58" w:rsidRPr="009A3A1D" w:rsidRDefault="00862F58" w:rsidP="009A3A1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«Безопасное поведение на улице» Н. Н. Авдеева, Р. Б.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>;</w:t>
      </w:r>
    </w:p>
    <w:p w:rsidR="00862F58" w:rsidRPr="009A3A1D" w:rsidRDefault="00862F58" w:rsidP="009A3A1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«Знай и выполняй правила уличного движения» К. Ю. 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>Белая</w:t>
      </w:r>
      <w:proofErr w:type="gramEnd"/>
      <w:r w:rsidRPr="009A3A1D">
        <w:rPr>
          <w:rFonts w:ascii="Times New Roman" w:hAnsi="Times New Roman" w:cs="Times New Roman"/>
          <w:sz w:val="24"/>
          <w:szCs w:val="24"/>
        </w:rPr>
        <w:t>;</w:t>
      </w:r>
    </w:p>
    <w:p w:rsidR="00862F58" w:rsidRPr="009A3A1D" w:rsidRDefault="00862F58" w:rsidP="009A3A1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«Игры во дворе» Н. Н. Авдеева, Р. Б.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>;</w:t>
      </w:r>
    </w:p>
    <w:p w:rsidR="00862F58" w:rsidRPr="009A3A1D" w:rsidRDefault="00862F58" w:rsidP="009A3A1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«Катание на велосипеде </w:t>
      </w:r>
      <w:r w:rsidRPr="009A3A1D">
        <w:rPr>
          <w:rFonts w:ascii="Times New Roman" w:hAnsi="Times New Roman" w:cs="Times New Roman"/>
          <w:i/>
          <w:iCs/>
          <w:sz w:val="24"/>
          <w:szCs w:val="24"/>
        </w:rPr>
        <w:t>(самокате, роликах)</w:t>
      </w:r>
      <w:r w:rsidRPr="009A3A1D">
        <w:rPr>
          <w:rFonts w:ascii="Times New Roman" w:hAnsi="Times New Roman" w:cs="Times New Roman"/>
          <w:sz w:val="24"/>
          <w:szCs w:val="24"/>
        </w:rPr>
        <w:t xml:space="preserve"> в черте города» Н. Н. Авдеева, Р. Б.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>;</w:t>
      </w:r>
    </w:p>
    <w:p w:rsidR="00862F58" w:rsidRPr="009A3A1D" w:rsidRDefault="00862F58" w:rsidP="009A3A1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«Опасные участки на пешеходной части улицы» Н. Н. Авдеева, Р. Б.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>;</w:t>
      </w:r>
    </w:p>
    <w:p w:rsidR="00862F58" w:rsidRPr="009A3A1D" w:rsidRDefault="00862F58" w:rsidP="009A3A1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«Улица города» К. Ю. Белая.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2. Беседы:</w:t>
      </w:r>
    </w:p>
    <w:p w:rsidR="00862F58" w:rsidRPr="009A3A1D" w:rsidRDefault="00862F58" w:rsidP="009A3A1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«Безопасное поведение на улице»,</w:t>
      </w:r>
    </w:p>
    <w:p w:rsidR="00862F58" w:rsidRPr="009A3A1D" w:rsidRDefault="00862F58" w:rsidP="009A3A1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«Всем ребятам надо знать, как по улице шагать»,</w:t>
      </w:r>
    </w:p>
    <w:p w:rsidR="00862F58" w:rsidRPr="009A3A1D" w:rsidRDefault="00862F58" w:rsidP="009A3A1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«Где маленькие дети могут кататься на велосипеде?»,</w:t>
      </w:r>
    </w:p>
    <w:p w:rsidR="00862F58" w:rsidRPr="009A3A1D" w:rsidRDefault="00862F58" w:rsidP="009A3A1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«Где можно играть?»,</w:t>
      </w:r>
    </w:p>
    <w:p w:rsidR="00862F58" w:rsidRPr="009A3A1D" w:rsidRDefault="00862F58" w:rsidP="009A3A1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«Почему детям нельзя выходить на улицу без взрослых»,</w:t>
      </w:r>
    </w:p>
    <w:p w:rsidR="00862F58" w:rsidRPr="009A3A1D" w:rsidRDefault="00862F58" w:rsidP="009A3A1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«Почему нельзя играть на тротуаре?»,</w:t>
      </w:r>
    </w:p>
    <w:p w:rsidR="00862F58" w:rsidRPr="009A3A1D" w:rsidRDefault="00862F58" w:rsidP="009A3A1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«Правила дорожного движения обязательны для всех».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3. Чтение художественной литературы:</w:t>
      </w:r>
    </w:p>
    <w:p w:rsidR="00862F58" w:rsidRPr="009A3A1D" w:rsidRDefault="00862F58" w:rsidP="009A3A1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Гангов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А. «Кто храбрей?»;</w:t>
      </w:r>
    </w:p>
    <w:p w:rsidR="00862F58" w:rsidRPr="009A3A1D" w:rsidRDefault="00862F58" w:rsidP="009A3A1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Иванов А. «Как неразлучные друзья дорогу переходили»;</w:t>
      </w:r>
    </w:p>
    <w:p w:rsidR="00862F58" w:rsidRPr="009A3A1D" w:rsidRDefault="00862F58" w:rsidP="009A3A1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Кончаловская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Н. «Самокат»;</w:t>
      </w:r>
    </w:p>
    <w:p w:rsidR="00862F58" w:rsidRPr="009A3A1D" w:rsidRDefault="00862F58" w:rsidP="009A3A1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Маршак С. «Мяч»;</w:t>
      </w:r>
    </w:p>
    <w:p w:rsidR="00862F58" w:rsidRPr="009A3A1D" w:rsidRDefault="00862F58" w:rsidP="009A3A1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Михалков С. «Скверная история»;</w:t>
      </w:r>
    </w:p>
    <w:p w:rsidR="00862F58" w:rsidRPr="009A3A1D" w:rsidRDefault="00862F58" w:rsidP="009A3A1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Орлова Д. «Как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Стобед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качался на качелях»;</w:t>
      </w:r>
    </w:p>
    <w:p w:rsidR="00862F58" w:rsidRPr="009A3A1D" w:rsidRDefault="00862F58" w:rsidP="009A3A1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Пишумов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Я. «Юрка живёт на другой стороне…»;</w:t>
      </w:r>
    </w:p>
    <w:p w:rsidR="00862F58" w:rsidRPr="009A3A1D" w:rsidRDefault="00862F58" w:rsidP="009A3A1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Шорыгина Т. «Волшебный мяч».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4. Обсуждение различных опасных ситуаций, которые могут возникнуть при играх во дворе дома.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5. Моделирование ситуаций: «Найдите дорогу в детский сад», «Авария на дороге».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6. Рассматривание иллюстраций: «Улица города».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7. Игры: «Как избежать неприятностей».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  <w:u w:val="single"/>
        </w:rPr>
        <w:t>Работа с родителями: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- Памятка родителям «Как обучить ребёнка правилам поведения на улице».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- Рекомендации для родителей «Школа безопасности».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- Памятка родителям «Ребёнок переходит улицу».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</w:rPr>
        <w:t>4 этап.</w:t>
      </w:r>
      <w:r w:rsidRPr="009A3A1D">
        <w:rPr>
          <w:rFonts w:ascii="Times New Roman" w:hAnsi="Times New Roman" w:cs="Times New Roman"/>
          <w:sz w:val="24"/>
          <w:szCs w:val="24"/>
        </w:rPr>
        <w:t> Проведение тематических выставок детских рисунков, открытые занятия, создание книги «Всем ребятам надо знать, как по улице шагать!».</w:t>
      </w:r>
    </w:p>
    <w:p w:rsidR="007772BB" w:rsidRDefault="007772BB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772BB" w:rsidRDefault="007772BB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772BB" w:rsidRDefault="007772BB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772BB" w:rsidRDefault="007772BB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7772BB" w:rsidRDefault="007772BB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230E" w:rsidRDefault="0086230E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Литература:</w:t>
      </w:r>
    </w:p>
    <w:p w:rsidR="00862F58" w:rsidRPr="009A3A1D" w:rsidRDefault="00862F58" w:rsidP="009A3A1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Авдеева Н. Н., Князева Н. Л.,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Стеркина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Р. Б. Безопасность. Учебное пособие по основам безопасности жизнедеятельности детей старшего дошкольного возраста. - СПб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>. : «</w:t>
      </w:r>
      <w:proofErr w:type="gramEnd"/>
      <w:r w:rsidRPr="009A3A1D">
        <w:rPr>
          <w:rFonts w:ascii="Times New Roman" w:hAnsi="Times New Roman" w:cs="Times New Roman"/>
          <w:sz w:val="24"/>
          <w:szCs w:val="24"/>
        </w:rPr>
        <w:t>ДЕТСТВО-ПРЕСС», 2003.</w:t>
      </w:r>
    </w:p>
    <w:p w:rsidR="00862F58" w:rsidRPr="009A3A1D" w:rsidRDefault="00862F58" w:rsidP="009A3A1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Белая К. Ю.,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Зимонина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В. Н.,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Кондрыкинская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Л. А. Как обеспечить безопасность дошкольников. Конспекты по основам безопасности детей дошкольного возраста. Книга для воспитателей детского сада. - М.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3A1D">
        <w:rPr>
          <w:rFonts w:ascii="Times New Roman" w:hAnsi="Times New Roman" w:cs="Times New Roman"/>
          <w:sz w:val="24"/>
          <w:szCs w:val="24"/>
        </w:rPr>
        <w:t xml:space="preserve"> Просвещение, 2004.</w:t>
      </w:r>
    </w:p>
    <w:p w:rsidR="00862F58" w:rsidRPr="009A3A1D" w:rsidRDefault="00862F58" w:rsidP="009A3A1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В. А. Диагностика культуры здоровья дошкольников. Учебное пособие. - М.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3A1D">
        <w:rPr>
          <w:rFonts w:ascii="Times New Roman" w:hAnsi="Times New Roman" w:cs="Times New Roman"/>
          <w:sz w:val="24"/>
          <w:szCs w:val="24"/>
        </w:rPr>
        <w:t xml:space="preserve"> Педагогическое общество России, 2005.</w:t>
      </w:r>
    </w:p>
    <w:p w:rsidR="00862F58" w:rsidRPr="009A3A1D" w:rsidRDefault="00862F58" w:rsidP="009A3A1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Добрякова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В. А., Борисова Н. В., Панина Т. А.,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Уклонская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С. А. Три сигнала светофора. Дидактические игры, сценарии вечеров досуга. Книга для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воспитателеля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детского сада. - М.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3A1D">
        <w:rPr>
          <w:rFonts w:ascii="Times New Roman" w:hAnsi="Times New Roman" w:cs="Times New Roman"/>
          <w:sz w:val="24"/>
          <w:szCs w:val="24"/>
        </w:rPr>
        <w:t xml:space="preserve"> Просвещение, 1989.</w:t>
      </w:r>
    </w:p>
    <w:p w:rsidR="00862F58" w:rsidRPr="009A3A1D" w:rsidRDefault="00862F58" w:rsidP="009A3A1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Евдокимова Е. С. Технология проектирования в ДОУ. - М.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3A1D">
        <w:rPr>
          <w:rFonts w:ascii="Times New Roman" w:hAnsi="Times New Roman" w:cs="Times New Roman"/>
          <w:sz w:val="24"/>
          <w:szCs w:val="24"/>
        </w:rPr>
        <w:t xml:space="preserve"> ТЦ Сфера, 2006.</w:t>
      </w:r>
    </w:p>
    <w:p w:rsidR="00862F58" w:rsidRPr="009A3A1D" w:rsidRDefault="00862F58" w:rsidP="009A3A1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Киселёва Л. С., Данилина Т. А.,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Лагода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Т. С., Зуйкова М. Б. Проектный метод в деятельности дошкольного учреждения: Пособие для руководителей и практических работников ДОУ. - М.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3A1D">
        <w:rPr>
          <w:rFonts w:ascii="Times New Roman" w:hAnsi="Times New Roman" w:cs="Times New Roman"/>
          <w:sz w:val="24"/>
          <w:szCs w:val="24"/>
        </w:rPr>
        <w:t xml:space="preserve"> АРКТИ, 2006.</w:t>
      </w:r>
    </w:p>
    <w:p w:rsidR="00862F58" w:rsidRPr="009A3A1D" w:rsidRDefault="00862F58" w:rsidP="009A3A1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Ковалько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В. И. Игровой модульный курс по ПДД или школьник вышел на улицу: 1 - 4 классы. - М.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3A1D">
        <w:rPr>
          <w:rFonts w:ascii="Times New Roman" w:hAnsi="Times New Roman" w:cs="Times New Roman"/>
          <w:sz w:val="24"/>
          <w:szCs w:val="24"/>
        </w:rPr>
        <w:t xml:space="preserve"> ВАКО, 2006.</w:t>
      </w:r>
    </w:p>
    <w:p w:rsidR="00862F58" w:rsidRPr="009A3A1D" w:rsidRDefault="00862F58" w:rsidP="009A3A1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 xml:space="preserve">Коган М. С. Правила дорожные знать каждому положено. Познавательные игры с дошколятами и школьниками. - Новосибирск: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Сиб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>. Унив. Изд-во, 2007.</w:t>
      </w:r>
    </w:p>
    <w:p w:rsidR="00862F58" w:rsidRPr="009A3A1D" w:rsidRDefault="00862F58" w:rsidP="009A3A1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Степененкова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Э. Я., </w:t>
      </w: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Филенко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М. Ф. Дошкольникам о правилах дорожного движения. Пособие для воспитателя детского сада. - М.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3A1D">
        <w:rPr>
          <w:rFonts w:ascii="Times New Roman" w:hAnsi="Times New Roman" w:cs="Times New Roman"/>
          <w:sz w:val="24"/>
          <w:szCs w:val="24"/>
        </w:rPr>
        <w:t xml:space="preserve"> Просвещение, 1979.</w:t>
      </w:r>
    </w:p>
    <w:p w:rsidR="00862F58" w:rsidRPr="009A3A1D" w:rsidRDefault="00862F58" w:rsidP="009A3A1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Фисенко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М. А. ОБЖ. Подготовительная группа. Разработки занятий. - Волгоград: ИТД «Корифей», 2006.</w:t>
      </w:r>
    </w:p>
    <w:p w:rsidR="00862F58" w:rsidRPr="009A3A1D" w:rsidRDefault="00862F58" w:rsidP="009A3A1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Хромцева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Т. Г. Воспитание безопасного поведения в быту детей дошкольного возраста. Учебное пособие. - М.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3A1D">
        <w:rPr>
          <w:rFonts w:ascii="Times New Roman" w:hAnsi="Times New Roman" w:cs="Times New Roman"/>
          <w:sz w:val="24"/>
          <w:szCs w:val="24"/>
        </w:rPr>
        <w:t xml:space="preserve"> Педагогическое общество России, 2005.</w:t>
      </w:r>
    </w:p>
    <w:p w:rsidR="00862F58" w:rsidRPr="009A3A1D" w:rsidRDefault="00862F58" w:rsidP="009A3A1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3A1D">
        <w:rPr>
          <w:rFonts w:ascii="Times New Roman" w:hAnsi="Times New Roman" w:cs="Times New Roman"/>
          <w:sz w:val="24"/>
          <w:szCs w:val="24"/>
        </w:rPr>
        <w:t>Хромцева</w:t>
      </w:r>
      <w:proofErr w:type="spellEnd"/>
      <w:r w:rsidRPr="009A3A1D">
        <w:rPr>
          <w:rFonts w:ascii="Times New Roman" w:hAnsi="Times New Roman" w:cs="Times New Roman"/>
          <w:sz w:val="24"/>
          <w:szCs w:val="24"/>
        </w:rPr>
        <w:t xml:space="preserve"> Т. Г. Воспитание безопасного поведения дошкольников на улице. Учебное пособие - М.</w:t>
      </w:r>
      <w:proofErr w:type="gramStart"/>
      <w:r w:rsidRPr="009A3A1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A3A1D">
        <w:rPr>
          <w:rFonts w:ascii="Times New Roman" w:hAnsi="Times New Roman" w:cs="Times New Roman"/>
          <w:sz w:val="24"/>
          <w:szCs w:val="24"/>
        </w:rPr>
        <w:t xml:space="preserve"> Центр педагогического образования, 2007.</w:t>
      </w:r>
    </w:p>
    <w:p w:rsidR="00862F58" w:rsidRPr="009A3A1D" w:rsidRDefault="00862F58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3A1D">
        <w:rPr>
          <w:rFonts w:ascii="Times New Roman" w:hAnsi="Times New Roman" w:cs="Times New Roman"/>
          <w:sz w:val="24"/>
          <w:szCs w:val="24"/>
        </w:rPr>
        <w:t>Источник: https://doshvozrast.ru/metodich/pedoput109.htm</w:t>
      </w:r>
    </w:p>
    <w:p w:rsidR="006F4644" w:rsidRPr="009A3A1D" w:rsidRDefault="006F4644" w:rsidP="009A3A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F4644" w:rsidRPr="009A3A1D" w:rsidSect="0048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7965"/>
    <w:multiLevelType w:val="multilevel"/>
    <w:tmpl w:val="DFF6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52ADA"/>
    <w:multiLevelType w:val="multilevel"/>
    <w:tmpl w:val="71EA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04DBD"/>
    <w:multiLevelType w:val="multilevel"/>
    <w:tmpl w:val="31061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9F40CA"/>
    <w:multiLevelType w:val="multilevel"/>
    <w:tmpl w:val="A048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1313DF"/>
    <w:multiLevelType w:val="multilevel"/>
    <w:tmpl w:val="1A268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386720"/>
    <w:multiLevelType w:val="multilevel"/>
    <w:tmpl w:val="08A4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DE2410"/>
    <w:multiLevelType w:val="multilevel"/>
    <w:tmpl w:val="619C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FD3C24"/>
    <w:multiLevelType w:val="multilevel"/>
    <w:tmpl w:val="F8D4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E64414"/>
    <w:multiLevelType w:val="multilevel"/>
    <w:tmpl w:val="07DC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3338E8"/>
    <w:multiLevelType w:val="multilevel"/>
    <w:tmpl w:val="D6EE2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801BCD"/>
    <w:multiLevelType w:val="multilevel"/>
    <w:tmpl w:val="9948D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D34645"/>
    <w:multiLevelType w:val="multilevel"/>
    <w:tmpl w:val="291A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175840"/>
    <w:multiLevelType w:val="multilevel"/>
    <w:tmpl w:val="D09E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D043DE"/>
    <w:multiLevelType w:val="multilevel"/>
    <w:tmpl w:val="A906B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F60F53"/>
    <w:multiLevelType w:val="multilevel"/>
    <w:tmpl w:val="05C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774F96"/>
    <w:multiLevelType w:val="multilevel"/>
    <w:tmpl w:val="D388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725C7E"/>
    <w:multiLevelType w:val="multilevel"/>
    <w:tmpl w:val="279E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5C371D"/>
    <w:multiLevelType w:val="multilevel"/>
    <w:tmpl w:val="0FBA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231A08"/>
    <w:multiLevelType w:val="multilevel"/>
    <w:tmpl w:val="99E8C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DE6A6B"/>
    <w:multiLevelType w:val="multilevel"/>
    <w:tmpl w:val="9D487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2"/>
  </w:num>
  <w:num w:numId="5">
    <w:abstractNumId w:val="11"/>
  </w:num>
  <w:num w:numId="6">
    <w:abstractNumId w:val="19"/>
  </w:num>
  <w:num w:numId="7">
    <w:abstractNumId w:val="12"/>
  </w:num>
  <w:num w:numId="8">
    <w:abstractNumId w:val="18"/>
  </w:num>
  <w:num w:numId="9">
    <w:abstractNumId w:val="1"/>
  </w:num>
  <w:num w:numId="10">
    <w:abstractNumId w:val="16"/>
  </w:num>
  <w:num w:numId="11">
    <w:abstractNumId w:val="14"/>
  </w:num>
  <w:num w:numId="12">
    <w:abstractNumId w:val="5"/>
  </w:num>
  <w:num w:numId="13">
    <w:abstractNumId w:val="0"/>
  </w:num>
  <w:num w:numId="14">
    <w:abstractNumId w:val="15"/>
  </w:num>
  <w:num w:numId="15">
    <w:abstractNumId w:val="17"/>
  </w:num>
  <w:num w:numId="16">
    <w:abstractNumId w:val="9"/>
  </w:num>
  <w:num w:numId="17">
    <w:abstractNumId w:val="6"/>
  </w:num>
  <w:num w:numId="18">
    <w:abstractNumId w:val="13"/>
  </w:num>
  <w:num w:numId="19">
    <w:abstractNumId w:val="4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62F58"/>
    <w:rsid w:val="001161AE"/>
    <w:rsid w:val="00486A97"/>
    <w:rsid w:val="006F4644"/>
    <w:rsid w:val="007772BB"/>
    <w:rsid w:val="0086230E"/>
    <w:rsid w:val="00862F58"/>
    <w:rsid w:val="009A3A1D"/>
    <w:rsid w:val="009C78A7"/>
    <w:rsid w:val="00AC7AB6"/>
    <w:rsid w:val="00E2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A97"/>
  </w:style>
  <w:style w:type="paragraph" w:styleId="4">
    <w:name w:val="heading 4"/>
    <w:basedOn w:val="a"/>
    <w:link w:val="40"/>
    <w:uiPriority w:val="9"/>
    <w:qFormat/>
    <w:rsid w:val="00862F5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62F5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62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6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DSAD45</dc:creator>
  <cp:keywords/>
  <dc:description/>
  <cp:lastModifiedBy>DSAD45</cp:lastModifiedBy>
  <cp:revision>8</cp:revision>
  <dcterms:created xsi:type="dcterms:W3CDTF">2022-10-14T03:30:00Z</dcterms:created>
  <dcterms:modified xsi:type="dcterms:W3CDTF">2022-10-19T08:47:00Z</dcterms:modified>
</cp:coreProperties>
</file>