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2DC" w:rsidRDefault="002E12DC" w:rsidP="002E12DC">
      <w:pPr>
        <w:pStyle w:val="ab"/>
        <w:ind w:left="6804" w:right="-568"/>
        <w:rPr>
          <w:rFonts w:ascii="Times New Roman" w:hAnsi="Times New Roman"/>
          <w:sz w:val="24"/>
          <w:szCs w:val="24"/>
          <w:lang w:eastAsia="ru-RU"/>
        </w:rPr>
      </w:pPr>
      <w:r w:rsidRPr="006A40A1">
        <w:rPr>
          <w:rFonts w:ascii="Times New Roman" w:hAnsi="Times New Roman"/>
          <w:sz w:val="24"/>
          <w:szCs w:val="24"/>
          <w:lang w:eastAsia="ru-RU"/>
        </w:rPr>
        <w:t>УТВЕРЖДАЮ:</w:t>
      </w:r>
    </w:p>
    <w:p w:rsidR="0063741B" w:rsidRPr="006A40A1" w:rsidRDefault="0063741B" w:rsidP="002E12DC">
      <w:pPr>
        <w:pStyle w:val="ab"/>
        <w:ind w:left="6804" w:right="-284"/>
        <w:rPr>
          <w:rFonts w:ascii="Times New Roman" w:hAnsi="Times New Roman"/>
          <w:sz w:val="24"/>
          <w:szCs w:val="24"/>
          <w:lang w:eastAsia="ru-RU"/>
        </w:rPr>
      </w:pPr>
      <w:r w:rsidRPr="006A40A1">
        <w:rPr>
          <w:rFonts w:ascii="Times New Roman" w:hAnsi="Times New Roman"/>
          <w:sz w:val="24"/>
          <w:szCs w:val="24"/>
          <w:lang w:eastAsia="ru-RU"/>
        </w:rPr>
        <w:t>Заведующ</w:t>
      </w:r>
      <w:r>
        <w:rPr>
          <w:rFonts w:ascii="Times New Roman" w:hAnsi="Times New Roman"/>
          <w:sz w:val="24"/>
          <w:szCs w:val="24"/>
          <w:lang w:eastAsia="ru-RU"/>
        </w:rPr>
        <w:t>ая</w:t>
      </w:r>
      <w:r w:rsidRPr="006A40A1">
        <w:rPr>
          <w:rFonts w:ascii="Times New Roman" w:hAnsi="Times New Roman"/>
          <w:sz w:val="24"/>
          <w:szCs w:val="24"/>
          <w:lang w:eastAsia="ru-RU"/>
        </w:rPr>
        <w:t xml:space="preserve"> М</w:t>
      </w:r>
      <w:r>
        <w:rPr>
          <w:rFonts w:ascii="Times New Roman" w:hAnsi="Times New Roman"/>
          <w:sz w:val="24"/>
          <w:szCs w:val="24"/>
          <w:lang w:eastAsia="ru-RU"/>
        </w:rPr>
        <w:t>К</w:t>
      </w:r>
      <w:r w:rsidRPr="006A40A1">
        <w:rPr>
          <w:rFonts w:ascii="Times New Roman" w:hAnsi="Times New Roman"/>
          <w:sz w:val="24"/>
          <w:szCs w:val="24"/>
          <w:lang w:eastAsia="ru-RU"/>
        </w:rPr>
        <w:t>ДОУ</w:t>
      </w:r>
    </w:p>
    <w:p w:rsidR="0063741B" w:rsidRPr="006A40A1" w:rsidRDefault="0063741B" w:rsidP="002E12DC">
      <w:pPr>
        <w:pStyle w:val="ab"/>
        <w:ind w:left="680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</w:t>
      </w:r>
      <w:r w:rsidRPr="006A40A1">
        <w:rPr>
          <w:rFonts w:ascii="Times New Roman" w:hAnsi="Times New Roman"/>
          <w:sz w:val="24"/>
          <w:szCs w:val="24"/>
          <w:lang w:eastAsia="ru-RU"/>
        </w:rPr>
        <w:t xml:space="preserve">етский сад № </w:t>
      </w:r>
      <w:r>
        <w:rPr>
          <w:rFonts w:ascii="Times New Roman" w:hAnsi="Times New Roman"/>
          <w:sz w:val="24"/>
          <w:szCs w:val="24"/>
          <w:lang w:eastAsia="ru-RU"/>
        </w:rPr>
        <w:t>45</w:t>
      </w:r>
    </w:p>
    <w:p w:rsidR="002E12DC" w:rsidRDefault="002E12DC" w:rsidP="002E12DC">
      <w:pPr>
        <w:pStyle w:val="ab"/>
        <w:ind w:left="680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 «__»_____</w:t>
      </w:r>
      <w:r w:rsidR="0063741B" w:rsidRPr="006A40A1">
        <w:rPr>
          <w:rFonts w:ascii="Times New Roman" w:hAnsi="Times New Roman"/>
          <w:sz w:val="24"/>
          <w:szCs w:val="24"/>
          <w:lang w:eastAsia="ru-RU"/>
        </w:rPr>
        <w:t>20___г.</w:t>
      </w:r>
    </w:p>
    <w:p w:rsidR="0063741B" w:rsidRDefault="0063741B" w:rsidP="002E12DC">
      <w:pPr>
        <w:pStyle w:val="ab"/>
        <w:ind w:left="6804"/>
        <w:rPr>
          <w:rFonts w:ascii="Times New Roman" w:hAnsi="Times New Roman"/>
          <w:sz w:val="24"/>
          <w:szCs w:val="24"/>
          <w:lang w:eastAsia="ru-RU"/>
        </w:rPr>
      </w:pPr>
      <w:r w:rsidRPr="006A40A1">
        <w:rPr>
          <w:rFonts w:ascii="Times New Roman" w:hAnsi="Times New Roman"/>
          <w:sz w:val="24"/>
          <w:szCs w:val="24"/>
          <w:lang w:eastAsia="ru-RU"/>
        </w:rPr>
        <w:t>_______</w:t>
      </w:r>
      <w:r>
        <w:rPr>
          <w:rFonts w:ascii="Times New Roman" w:hAnsi="Times New Roman"/>
          <w:sz w:val="24"/>
          <w:szCs w:val="24"/>
          <w:lang w:eastAsia="ru-RU"/>
        </w:rPr>
        <w:t>О.Н.Храмова</w:t>
      </w:r>
    </w:p>
    <w:p w:rsidR="0063741B" w:rsidRPr="006A40A1" w:rsidRDefault="0063741B" w:rsidP="002E12DC">
      <w:pPr>
        <w:pStyle w:val="ab"/>
        <w:ind w:left="6804" w:right="-284"/>
        <w:rPr>
          <w:rFonts w:ascii="Times New Roman" w:hAnsi="Times New Roman"/>
          <w:sz w:val="24"/>
          <w:szCs w:val="24"/>
          <w:lang w:eastAsia="ru-RU"/>
        </w:rPr>
      </w:pPr>
    </w:p>
    <w:p w:rsidR="00DC3A55" w:rsidRDefault="00DC3A55" w:rsidP="002E12DC">
      <w:pPr>
        <w:ind w:left="6804"/>
        <w:rPr>
          <w:rFonts w:ascii="Times New Roman" w:hAnsi="Times New Roman" w:cs="Times New Roman"/>
          <w:sz w:val="28"/>
          <w:szCs w:val="28"/>
        </w:rPr>
      </w:pPr>
    </w:p>
    <w:p w:rsidR="00D536DB" w:rsidRDefault="00D536DB" w:rsidP="002E12DC">
      <w:pPr>
        <w:ind w:left="6804"/>
        <w:rPr>
          <w:rFonts w:ascii="Times New Roman" w:hAnsi="Times New Roman" w:cs="Times New Roman"/>
          <w:sz w:val="28"/>
          <w:szCs w:val="28"/>
        </w:rPr>
      </w:pPr>
    </w:p>
    <w:p w:rsidR="00D536DB" w:rsidRDefault="00D536DB" w:rsidP="002E12DC">
      <w:pPr>
        <w:ind w:left="6804"/>
        <w:rPr>
          <w:rFonts w:ascii="Times New Roman" w:hAnsi="Times New Roman" w:cs="Times New Roman"/>
          <w:sz w:val="28"/>
          <w:szCs w:val="28"/>
        </w:rPr>
      </w:pPr>
    </w:p>
    <w:p w:rsidR="0063741B" w:rsidRDefault="0063741B" w:rsidP="00EF4793">
      <w:pPr>
        <w:rPr>
          <w:rFonts w:ascii="Times New Roman" w:hAnsi="Times New Roman" w:cs="Times New Roman"/>
          <w:sz w:val="28"/>
          <w:szCs w:val="28"/>
        </w:rPr>
      </w:pPr>
    </w:p>
    <w:p w:rsidR="00DC3A55" w:rsidRPr="00DC3A55" w:rsidRDefault="00DC3A55" w:rsidP="001564DE">
      <w:pPr>
        <w:spacing w:after="0" w:line="240" w:lineRule="auto"/>
        <w:ind w:left="567"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C3A55">
        <w:rPr>
          <w:rFonts w:ascii="Times New Roman" w:hAnsi="Times New Roman" w:cs="Times New Roman"/>
          <w:b/>
          <w:sz w:val="40"/>
          <w:szCs w:val="40"/>
        </w:rPr>
        <w:t>Учебный план</w:t>
      </w:r>
    </w:p>
    <w:p w:rsidR="00DC3A55" w:rsidRDefault="00DC3A55" w:rsidP="0063741B">
      <w:pPr>
        <w:spacing w:after="0" w:line="240" w:lineRule="auto"/>
        <w:ind w:left="567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C3A55">
        <w:rPr>
          <w:rFonts w:ascii="Times New Roman" w:hAnsi="Times New Roman"/>
          <w:sz w:val="40"/>
          <w:szCs w:val="40"/>
        </w:rPr>
        <w:t xml:space="preserve">Муниципального </w:t>
      </w:r>
      <w:r w:rsidR="0063741B">
        <w:rPr>
          <w:rFonts w:ascii="Times New Roman" w:hAnsi="Times New Roman"/>
          <w:sz w:val="40"/>
          <w:szCs w:val="40"/>
        </w:rPr>
        <w:t>казённого дошкольного образовательного учреждения детский сад № 45 г. Ивдель</w:t>
      </w:r>
    </w:p>
    <w:p w:rsidR="00DC3A55" w:rsidRDefault="00DC3A55" w:rsidP="001564DE">
      <w:pPr>
        <w:ind w:left="567" w:firstLine="709"/>
        <w:rPr>
          <w:rFonts w:ascii="Times New Roman" w:hAnsi="Times New Roman" w:cs="Times New Roman"/>
          <w:sz w:val="28"/>
          <w:szCs w:val="28"/>
        </w:rPr>
      </w:pPr>
    </w:p>
    <w:p w:rsidR="00DC3A55" w:rsidRDefault="00DC3A55" w:rsidP="001564DE">
      <w:pPr>
        <w:ind w:left="567" w:firstLine="709"/>
        <w:rPr>
          <w:rFonts w:ascii="Times New Roman" w:hAnsi="Times New Roman" w:cs="Times New Roman"/>
          <w:sz w:val="28"/>
          <w:szCs w:val="28"/>
        </w:rPr>
      </w:pPr>
    </w:p>
    <w:p w:rsidR="00DC3A55" w:rsidRDefault="00DC3A55" w:rsidP="001564DE">
      <w:pPr>
        <w:ind w:left="567" w:firstLine="709"/>
        <w:rPr>
          <w:rFonts w:ascii="Times New Roman" w:hAnsi="Times New Roman" w:cs="Times New Roman"/>
          <w:sz w:val="28"/>
          <w:szCs w:val="28"/>
        </w:rPr>
      </w:pPr>
    </w:p>
    <w:p w:rsidR="00DC3A55" w:rsidRDefault="00DC3A55" w:rsidP="001564DE">
      <w:pPr>
        <w:ind w:left="567" w:firstLine="709"/>
        <w:rPr>
          <w:rFonts w:ascii="Times New Roman" w:hAnsi="Times New Roman" w:cs="Times New Roman"/>
          <w:sz w:val="28"/>
          <w:szCs w:val="28"/>
        </w:rPr>
      </w:pPr>
    </w:p>
    <w:p w:rsidR="00DC3A55" w:rsidRDefault="00DC3A55" w:rsidP="001564DE">
      <w:pPr>
        <w:ind w:left="567" w:firstLine="709"/>
        <w:rPr>
          <w:rFonts w:ascii="Times New Roman" w:hAnsi="Times New Roman" w:cs="Times New Roman"/>
          <w:sz w:val="28"/>
          <w:szCs w:val="28"/>
        </w:rPr>
      </w:pPr>
    </w:p>
    <w:p w:rsidR="009145D0" w:rsidRDefault="009145D0" w:rsidP="001564DE">
      <w:pPr>
        <w:ind w:left="567" w:firstLine="709"/>
        <w:rPr>
          <w:rFonts w:ascii="Times New Roman" w:hAnsi="Times New Roman" w:cs="Times New Roman"/>
          <w:sz w:val="28"/>
          <w:szCs w:val="28"/>
        </w:rPr>
      </w:pPr>
    </w:p>
    <w:p w:rsidR="009145D0" w:rsidRDefault="009145D0" w:rsidP="001564DE">
      <w:pPr>
        <w:ind w:left="567" w:firstLine="709"/>
        <w:rPr>
          <w:rFonts w:ascii="Times New Roman" w:hAnsi="Times New Roman" w:cs="Times New Roman"/>
          <w:sz w:val="28"/>
          <w:szCs w:val="28"/>
        </w:rPr>
      </w:pPr>
    </w:p>
    <w:p w:rsidR="0063741B" w:rsidRDefault="0063741B" w:rsidP="001564DE">
      <w:pPr>
        <w:ind w:left="567" w:firstLine="709"/>
        <w:rPr>
          <w:rFonts w:ascii="Times New Roman" w:hAnsi="Times New Roman" w:cs="Times New Roman"/>
          <w:sz w:val="28"/>
          <w:szCs w:val="28"/>
        </w:rPr>
      </w:pPr>
    </w:p>
    <w:p w:rsidR="002E12DC" w:rsidRDefault="002E12DC" w:rsidP="001564DE">
      <w:pPr>
        <w:ind w:left="567" w:firstLine="709"/>
        <w:rPr>
          <w:rFonts w:ascii="Times New Roman" w:hAnsi="Times New Roman" w:cs="Times New Roman"/>
          <w:sz w:val="28"/>
          <w:szCs w:val="28"/>
        </w:rPr>
      </w:pPr>
    </w:p>
    <w:p w:rsidR="002E12DC" w:rsidRDefault="002E12DC" w:rsidP="001564DE">
      <w:pPr>
        <w:ind w:left="567" w:firstLine="709"/>
        <w:rPr>
          <w:rFonts w:ascii="Times New Roman" w:hAnsi="Times New Roman" w:cs="Times New Roman"/>
          <w:sz w:val="28"/>
          <w:szCs w:val="28"/>
        </w:rPr>
      </w:pPr>
    </w:p>
    <w:p w:rsidR="0063741B" w:rsidRDefault="0063741B" w:rsidP="001564DE">
      <w:pPr>
        <w:ind w:left="567" w:firstLine="709"/>
        <w:rPr>
          <w:rFonts w:ascii="Times New Roman" w:hAnsi="Times New Roman" w:cs="Times New Roman"/>
          <w:sz w:val="28"/>
          <w:szCs w:val="28"/>
        </w:rPr>
      </w:pPr>
    </w:p>
    <w:p w:rsidR="0063741B" w:rsidRDefault="0063741B" w:rsidP="001564DE">
      <w:pPr>
        <w:ind w:left="567" w:firstLine="709"/>
        <w:rPr>
          <w:rFonts w:ascii="Times New Roman" w:hAnsi="Times New Roman" w:cs="Times New Roman"/>
          <w:sz w:val="28"/>
          <w:szCs w:val="28"/>
        </w:rPr>
      </w:pPr>
    </w:p>
    <w:p w:rsidR="00EF4793" w:rsidRDefault="00EF4793" w:rsidP="001564DE">
      <w:pPr>
        <w:ind w:left="567" w:firstLine="709"/>
        <w:rPr>
          <w:rFonts w:ascii="Times New Roman" w:hAnsi="Times New Roman" w:cs="Times New Roman"/>
          <w:sz w:val="28"/>
          <w:szCs w:val="28"/>
        </w:rPr>
      </w:pPr>
    </w:p>
    <w:p w:rsidR="00A70C50" w:rsidRDefault="00A70C50" w:rsidP="00A70C50">
      <w:pPr>
        <w:rPr>
          <w:rFonts w:ascii="Times New Roman" w:hAnsi="Times New Roman" w:cs="Times New Roman"/>
          <w:sz w:val="28"/>
          <w:szCs w:val="28"/>
        </w:rPr>
      </w:pPr>
    </w:p>
    <w:p w:rsidR="00A70C50" w:rsidRDefault="00A70C50" w:rsidP="00A70C50">
      <w:pPr>
        <w:rPr>
          <w:rFonts w:ascii="Times New Roman" w:hAnsi="Times New Roman" w:cs="Times New Roman"/>
          <w:sz w:val="28"/>
          <w:szCs w:val="28"/>
        </w:rPr>
      </w:pPr>
    </w:p>
    <w:p w:rsidR="00A70C50" w:rsidRPr="002E12DC" w:rsidRDefault="00A70C50" w:rsidP="00A70C50">
      <w:pPr>
        <w:ind w:left="567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25A2F">
        <w:rPr>
          <w:rFonts w:ascii="Times New Roman" w:hAnsi="Times New Roman" w:cs="Times New Roman"/>
          <w:sz w:val="28"/>
          <w:szCs w:val="28"/>
        </w:rPr>
        <w:t>г.Ивдель</w:t>
      </w:r>
    </w:p>
    <w:p w:rsidR="00DC3A55" w:rsidRPr="00A25A2F" w:rsidRDefault="004A3C13" w:rsidP="003F3133">
      <w:pPr>
        <w:ind w:left="567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bookmarkStart w:id="0" w:name="_GoBack"/>
      <w:bookmarkEnd w:id="0"/>
      <w:r w:rsidR="00FB6B86">
        <w:rPr>
          <w:rFonts w:ascii="Times New Roman" w:hAnsi="Times New Roman" w:cs="Times New Roman"/>
          <w:sz w:val="28"/>
          <w:szCs w:val="28"/>
        </w:rPr>
        <w:t>2</w:t>
      </w:r>
    </w:p>
    <w:p w:rsidR="001629F8" w:rsidRPr="001629F8" w:rsidRDefault="001629F8" w:rsidP="003F3133">
      <w:pPr>
        <w:spacing w:after="0" w:line="480" w:lineRule="auto"/>
        <w:ind w:left="993"/>
        <w:jc w:val="center"/>
        <w:rPr>
          <w:rFonts w:ascii="Times New Roman" w:hAnsi="Times New Roman" w:cs="Times New Roman"/>
          <w:sz w:val="28"/>
          <w:szCs w:val="28"/>
        </w:rPr>
      </w:pPr>
      <w:r w:rsidRPr="001629F8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1629F8" w:rsidRPr="00A70C50" w:rsidRDefault="00A70C50" w:rsidP="00A70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1.Пояснительная записка</w:t>
      </w:r>
      <w:r w:rsidR="00F92900" w:rsidRPr="00A70C50">
        <w:rPr>
          <w:rFonts w:ascii="Times New Roman" w:hAnsi="Times New Roman" w:cs="Times New Roman"/>
          <w:sz w:val="28"/>
          <w:szCs w:val="28"/>
        </w:rPr>
        <w:t>………</w:t>
      </w:r>
      <w:r>
        <w:rPr>
          <w:rFonts w:ascii="Times New Roman" w:hAnsi="Times New Roman" w:cs="Times New Roman"/>
          <w:sz w:val="28"/>
          <w:szCs w:val="28"/>
        </w:rPr>
        <w:t>……………</w:t>
      </w:r>
      <w:r w:rsidR="00DD38A3" w:rsidRPr="00A70C50">
        <w:rPr>
          <w:rFonts w:ascii="Times New Roman" w:hAnsi="Times New Roman" w:cs="Times New Roman"/>
          <w:sz w:val="28"/>
          <w:szCs w:val="28"/>
        </w:rPr>
        <w:t>…………</w:t>
      </w:r>
      <w:r>
        <w:rPr>
          <w:rFonts w:ascii="Times New Roman" w:hAnsi="Times New Roman" w:cs="Times New Roman"/>
          <w:sz w:val="28"/>
          <w:szCs w:val="28"/>
        </w:rPr>
        <w:t>…………</w:t>
      </w:r>
      <w:r w:rsidR="00DD38A3" w:rsidRPr="00A70C50">
        <w:rPr>
          <w:rFonts w:ascii="Times New Roman" w:hAnsi="Times New Roman" w:cs="Times New Roman"/>
          <w:sz w:val="28"/>
          <w:szCs w:val="28"/>
        </w:rPr>
        <w:t>………………...3</w:t>
      </w:r>
    </w:p>
    <w:p w:rsidR="001629F8" w:rsidRPr="00A70C50" w:rsidRDefault="003D0E47" w:rsidP="00A70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C50">
        <w:rPr>
          <w:rFonts w:ascii="Times New Roman" w:hAnsi="Times New Roman" w:cs="Times New Roman"/>
          <w:sz w:val="28"/>
          <w:szCs w:val="28"/>
        </w:rPr>
        <w:t>1.1.</w:t>
      </w:r>
      <w:r w:rsidR="001629F8" w:rsidRPr="00A70C50">
        <w:rPr>
          <w:rFonts w:ascii="Times New Roman" w:hAnsi="Times New Roman" w:cs="Times New Roman"/>
          <w:sz w:val="28"/>
          <w:szCs w:val="28"/>
        </w:rPr>
        <w:t xml:space="preserve"> Нормативные основания составления учебного плана  образовательной  деятельности</w:t>
      </w:r>
      <w:r w:rsidR="00DD38A3" w:rsidRPr="00A70C50">
        <w:rPr>
          <w:rFonts w:ascii="Times New Roman" w:hAnsi="Times New Roman" w:cs="Times New Roman"/>
          <w:sz w:val="28"/>
          <w:szCs w:val="28"/>
        </w:rPr>
        <w:t>………………………………</w:t>
      </w:r>
      <w:r w:rsidR="00A70C50">
        <w:rPr>
          <w:rFonts w:ascii="Times New Roman" w:hAnsi="Times New Roman" w:cs="Times New Roman"/>
          <w:sz w:val="28"/>
          <w:szCs w:val="28"/>
        </w:rPr>
        <w:t>…………</w:t>
      </w:r>
      <w:r w:rsidR="00DD38A3" w:rsidRPr="00A70C50">
        <w:rPr>
          <w:rFonts w:ascii="Times New Roman" w:hAnsi="Times New Roman" w:cs="Times New Roman"/>
          <w:sz w:val="28"/>
          <w:szCs w:val="28"/>
        </w:rPr>
        <w:t>………</w:t>
      </w:r>
      <w:r w:rsidR="00527A24" w:rsidRPr="00A70C50">
        <w:rPr>
          <w:rFonts w:ascii="Times New Roman" w:hAnsi="Times New Roman" w:cs="Times New Roman"/>
          <w:sz w:val="28"/>
          <w:szCs w:val="28"/>
        </w:rPr>
        <w:t>…</w:t>
      </w:r>
      <w:r w:rsidR="00A70C50">
        <w:rPr>
          <w:rFonts w:ascii="Times New Roman" w:hAnsi="Times New Roman" w:cs="Times New Roman"/>
          <w:sz w:val="28"/>
          <w:szCs w:val="28"/>
        </w:rPr>
        <w:t>………………</w:t>
      </w:r>
      <w:r w:rsidR="00527A24" w:rsidRPr="00A70C50">
        <w:rPr>
          <w:rFonts w:ascii="Times New Roman" w:hAnsi="Times New Roman" w:cs="Times New Roman"/>
          <w:sz w:val="28"/>
          <w:szCs w:val="28"/>
        </w:rPr>
        <w:t>…</w:t>
      </w:r>
      <w:r w:rsidR="00DD38A3" w:rsidRPr="00A70C50">
        <w:rPr>
          <w:rFonts w:ascii="Times New Roman" w:hAnsi="Times New Roman" w:cs="Times New Roman"/>
          <w:sz w:val="28"/>
          <w:szCs w:val="28"/>
        </w:rPr>
        <w:t>..4</w:t>
      </w:r>
    </w:p>
    <w:p w:rsidR="00FA641B" w:rsidRPr="00A70C50" w:rsidRDefault="00FA641B" w:rsidP="00A70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C50">
        <w:rPr>
          <w:rFonts w:ascii="Times New Roman" w:hAnsi="Times New Roman" w:cs="Times New Roman"/>
          <w:sz w:val="28"/>
          <w:szCs w:val="28"/>
        </w:rPr>
        <w:t>1.2. Программно-целевые основания, положенные в основу учебного плана</w:t>
      </w:r>
      <w:r w:rsidR="00527A24" w:rsidRPr="00A70C50">
        <w:rPr>
          <w:rFonts w:ascii="Times New Roman" w:hAnsi="Times New Roman" w:cs="Times New Roman"/>
          <w:sz w:val="28"/>
          <w:szCs w:val="28"/>
        </w:rPr>
        <w:t>…5</w:t>
      </w:r>
    </w:p>
    <w:p w:rsidR="001564DE" w:rsidRPr="00A70C50" w:rsidRDefault="00FA641B" w:rsidP="00A70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C50">
        <w:rPr>
          <w:rFonts w:ascii="Times New Roman" w:hAnsi="Times New Roman" w:cs="Times New Roman"/>
          <w:sz w:val="28"/>
          <w:szCs w:val="28"/>
        </w:rPr>
        <w:t>1.</w:t>
      </w:r>
      <w:r w:rsidR="001564DE" w:rsidRPr="00A70C50">
        <w:rPr>
          <w:rFonts w:ascii="Times New Roman" w:hAnsi="Times New Roman" w:cs="Times New Roman"/>
          <w:sz w:val="28"/>
          <w:szCs w:val="28"/>
        </w:rPr>
        <w:t>3. Образовательные области</w:t>
      </w:r>
      <w:r w:rsidR="00A70C50">
        <w:rPr>
          <w:rFonts w:ascii="Times New Roman" w:hAnsi="Times New Roman" w:cs="Times New Roman"/>
          <w:sz w:val="28"/>
          <w:szCs w:val="28"/>
        </w:rPr>
        <w:t>……</w:t>
      </w:r>
      <w:r w:rsidR="00DD38A3" w:rsidRPr="00A70C50">
        <w:rPr>
          <w:rFonts w:ascii="Times New Roman" w:hAnsi="Times New Roman" w:cs="Times New Roman"/>
          <w:sz w:val="28"/>
          <w:szCs w:val="28"/>
        </w:rPr>
        <w:t>……………………..…</w:t>
      </w:r>
      <w:r w:rsidR="00F92900" w:rsidRPr="00A70C50">
        <w:rPr>
          <w:rFonts w:ascii="Times New Roman" w:hAnsi="Times New Roman" w:cs="Times New Roman"/>
          <w:sz w:val="28"/>
          <w:szCs w:val="28"/>
        </w:rPr>
        <w:t>……………</w:t>
      </w:r>
      <w:r w:rsidR="00A70C50">
        <w:rPr>
          <w:rFonts w:ascii="Times New Roman" w:hAnsi="Times New Roman" w:cs="Times New Roman"/>
          <w:sz w:val="28"/>
          <w:szCs w:val="28"/>
        </w:rPr>
        <w:t>.</w:t>
      </w:r>
      <w:r w:rsidR="00F92900" w:rsidRPr="00A70C50">
        <w:rPr>
          <w:rFonts w:ascii="Times New Roman" w:hAnsi="Times New Roman" w:cs="Times New Roman"/>
          <w:sz w:val="28"/>
          <w:szCs w:val="28"/>
        </w:rPr>
        <w:t>…..</w:t>
      </w:r>
      <w:r w:rsidR="00527A24" w:rsidRPr="00A70C50">
        <w:rPr>
          <w:rFonts w:ascii="Times New Roman" w:hAnsi="Times New Roman" w:cs="Times New Roman"/>
          <w:sz w:val="28"/>
          <w:szCs w:val="28"/>
        </w:rPr>
        <w:t>…</w:t>
      </w:r>
      <w:r w:rsidR="003F3133" w:rsidRPr="00A70C50">
        <w:rPr>
          <w:rFonts w:ascii="Times New Roman" w:hAnsi="Times New Roman" w:cs="Times New Roman"/>
          <w:sz w:val="28"/>
          <w:szCs w:val="28"/>
        </w:rPr>
        <w:t>.</w:t>
      </w:r>
      <w:r w:rsidRPr="00A70C50">
        <w:rPr>
          <w:rFonts w:ascii="Times New Roman" w:hAnsi="Times New Roman" w:cs="Times New Roman"/>
          <w:sz w:val="28"/>
          <w:szCs w:val="28"/>
        </w:rPr>
        <w:t>..</w:t>
      </w:r>
      <w:r w:rsidR="00527A24" w:rsidRPr="00A70C50">
        <w:rPr>
          <w:rFonts w:ascii="Times New Roman" w:hAnsi="Times New Roman" w:cs="Times New Roman"/>
          <w:sz w:val="28"/>
          <w:szCs w:val="28"/>
        </w:rPr>
        <w:t>7</w:t>
      </w:r>
    </w:p>
    <w:p w:rsidR="003D0E47" w:rsidRPr="00A70C50" w:rsidRDefault="003D0E47" w:rsidP="00A70C50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70C5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 Структура организованной образовательной деятельности</w:t>
      </w:r>
      <w:r w:rsidR="00F92900" w:rsidRPr="00A70C5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……………..</w:t>
      </w:r>
      <w:r w:rsidR="00527A24" w:rsidRPr="00A70C5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…….9</w:t>
      </w:r>
    </w:p>
    <w:p w:rsidR="003D0E47" w:rsidRPr="00A70C50" w:rsidRDefault="00A70C50" w:rsidP="00A70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D0E47" w:rsidRPr="00A70C50">
        <w:rPr>
          <w:rFonts w:ascii="Times New Roman" w:hAnsi="Times New Roman" w:cs="Times New Roman"/>
          <w:sz w:val="28"/>
          <w:szCs w:val="28"/>
        </w:rPr>
        <w:t>Расписание организованной образовательной деятельности</w:t>
      </w:r>
      <w:r>
        <w:rPr>
          <w:rFonts w:ascii="Times New Roman" w:hAnsi="Times New Roman" w:cs="Times New Roman"/>
          <w:sz w:val="28"/>
          <w:szCs w:val="28"/>
        </w:rPr>
        <w:t>……</w:t>
      </w:r>
      <w:r w:rsidR="00527A24" w:rsidRPr="00A70C50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….</w:t>
      </w:r>
      <w:r w:rsidR="00527A24" w:rsidRPr="00A70C50">
        <w:rPr>
          <w:rFonts w:ascii="Times New Roman" w:hAnsi="Times New Roman" w:cs="Times New Roman"/>
          <w:sz w:val="28"/>
          <w:szCs w:val="28"/>
        </w:rPr>
        <w:t>….</w:t>
      </w:r>
      <w:r w:rsidR="0060033B" w:rsidRPr="00A70C50">
        <w:rPr>
          <w:rFonts w:ascii="Times New Roman" w:hAnsi="Times New Roman" w:cs="Times New Roman"/>
          <w:sz w:val="28"/>
          <w:szCs w:val="28"/>
        </w:rPr>
        <w:t>.</w:t>
      </w:r>
      <w:r w:rsidR="00527A24" w:rsidRPr="00A70C50">
        <w:rPr>
          <w:rFonts w:ascii="Times New Roman" w:hAnsi="Times New Roman" w:cs="Times New Roman"/>
          <w:sz w:val="28"/>
          <w:szCs w:val="28"/>
        </w:rPr>
        <w:t>.</w:t>
      </w:r>
      <w:r w:rsidR="003D0E47" w:rsidRPr="00A70C50">
        <w:rPr>
          <w:rFonts w:ascii="Times New Roman" w:hAnsi="Times New Roman" w:cs="Times New Roman"/>
          <w:sz w:val="28"/>
          <w:szCs w:val="28"/>
        </w:rPr>
        <w:t>.</w:t>
      </w:r>
      <w:r w:rsidR="00527A24" w:rsidRPr="00A70C50">
        <w:rPr>
          <w:rFonts w:ascii="Times New Roman" w:hAnsi="Times New Roman" w:cs="Times New Roman"/>
          <w:sz w:val="28"/>
          <w:szCs w:val="28"/>
        </w:rPr>
        <w:t>10</w:t>
      </w:r>
    </w:p>
    <w:p w:rsidR="005A7831" w:rsidRPr="00A70C50" w:rsidRDefault="003D0E47" w:rsidP="00A70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C50">
        <w:rPr>
          <w:rFonts w:ascii="Times New Roman" w:hAnsi="Times New Roman" w:cs="Times New Roman"/>
          <w:sz w:val="28"/>
          <w:szCs w:val="28"/>
        </w:rPr>
        <w:t>4</w:t>
      </w:r>
      <w:r w:rsidR="00A70C50">
        <w:rPr>
          <w:rFonts w:ascii="Times New Roman" w:hAnsi="Times New Roman" w:cs="Times New Roman"/>
          <w:sz w:val="28"/>
          <w:szCs w:val="28"/>
        </w:rPr>
        <w:t>.</w:t>
      </w:r>
      <w:r w:rsidRPr="00A70C50">
        <w:rPr>
          <w:rFonts w:ascii="Times New Roman" w:hAnsi="Times New Roman" w:cs="Times New Roman"/>
          <w:sz w:val="28"/>
          <w:szCs w:val="28"/>
        </w:rPr>
        <w:t>Режим дня на теплый и холодный периоды года для возрастных групп</w:t>
      </w:r>
      <w:r w:rsidR="007152DF" w:rsidRPr="00A70C50">
        <w:rPr>
          <w:rFonts w:ascii="Times New Roman" w:hAnsi="Times New Roman" w:cs="Times New Roman"/>
          <w:sz w:val="28"/>
          <w:szCs w:val="28"/>
        </w:rPr>
        <w:t>…</w:t>
      </w:r>
      <w:r w:rsidR="00A70C50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</w:t>
      </w:r>
      <w:r w:rsidR="0060033B" w:rsidRPr="00A70C50">
        <w:rPr>
          <w:rFonts w:ascii="Times New Roman" w:hAnsi="Times New Roman" w:cs="Times New Roman"/>
          <w:sz w:val="28"/>
          <w:szCs w:val="28"/>
        </w:rPr>
        <w:t>.</w:t>
      </w:r>
      <w:r w:rsidR="007152DF" w:rsidRPr="00A70C50">
        <w:rPr>
          <w:rFonts w:ascii="Times New Roman" w:hAnsi="Times New Roman" w:cs="Times New Roman"/>
          <w:sz w:val="28"/>
          <w:szCs w:val="28"/>
        </w:rPr>
        <w:t>.13</w:t>
      </w:r>
    </w:p>
    <w:p w:rsidR="001629F8" w:rsidRPr="00A70C50" w:rsidRDefault="00527A24" w:rsidP="00A70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C50">
        <w:rPr>
          <w:rFonts w:ascii="Times New Roman" w:hAnsi="Times New Roman" w:cs="Times New Roman"/>
          <w:sz w:val="28"/>
          <w:szCs w:val="28"/>
        </w:rPr>
        <w:t>5.</w:t>
      </w:r>
      <w:r w:rsidRPr="00A70C50">
        <w:rPr>
          <w:rFonts w:ascii="Times New Roman" w:hAnsi="Times New Roman" w:cs="Times New Roman"/>
          <w:spacing w:val="-6"/>
          <w:sz w:val="28"/>
          <w:szCs w:val="28"/>
        </w:rPr>
        <w:t>Объё</w:t>
      </w:r>
      <w:r w:rsidR="001629F8" w:rsidRPr="00A70C50">
        <w:rPr>
          <w:rFonts w:ascii="Times New Roman" w:hAnsi="Times New Roman" w:cs="Times New Roman"/>
          <w:spacing w:val="-6"/>
          <w:sz w:val="28"/>
          <w:szCs w:val="28"/>
        </w:rPr>
        <w:t>м недельной двигательной активности воспитанников в организованных форма</w:t>
      </w:r>
      <w:r w:rsidR="00A70C50">
        <w:rPr>
          <w:rFonts w:ascii="Times New Roman" w:hAnsi="Times New Roman" w:cs="Times New Roman"/>
          <w:spacing w:val="-6"/>
          <w:sz w:val="28"/>
          <w:szCs w:val="28"/>
        </w:rPr>
        <w:t>х здоровительно </w:t>
      </w:r>
      <w:r w:rsidR="00F92900" w:rsidRPr="00A70C50">
        <w:rPr>
          <w:rFonts w:ascii="Times New Roman" w:hAnsi="Times New Roman" w:cs="Times New Roman"/>
          <w:spacing w:val="-6"/>
          <w:sz w:val="28"/>
          <w:szCs w:val="28"/>
        </w:rPr>
        <w:t>воспитательной деятельности для детей дошкольного </w:t>
      </w:r>
      <w:r w:rsidR="001629F8" w:rsidRPr="00A70C50">
        <w:rPr>
          <w:rFonts w:ascii="Times New Roman" w:hAnsi="Times New Roman" w:cs="Times New Roman"/>
          <w:spacing w:val="-6"/>
          <w:sz w:val="28"/>
          <w:szCs w:val="28"/>
        </w:rPr>
        <w:t>возраста</w:t>
      </w:r>
      <w:r w:rsidR="00A70C50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  <w:r w:rsidR="002E12DC" w:rsidRPr="00A70C50">
        <w:rPr>
          <w:rFonts w:ascii="Times New Roman" w:hAnsi="Times New Roman" w:cs="Times New Roman"/>
          <w:sz w:val="28"/>
          <w:szCs w:val="28"/>
        </w:rPr>
        <w:t>1</w:t>
      </w:r>
      <w:r w:rsidR="00F92900" w:rsidRPr="00A70C50">
        <w:rPr>
          <w:rFonts w:ascii="Times New Roman" w:hAnsi="Times New Roman" w:cs="Times New Roman"/>
          <w:sz w:val="28"/>
          <w:szCs w:val="28"/>
        </w:rPr>
        <w:t>5</w:t>
      </w:r>
    </w:p>
    <w:p w:rsidR="002E12DC" w:rsidRPr="00A70C50" w:rsidRDefault="00A70C50" w:rsidP="00A70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6.Утренняя гимнастика.............</w:t>
      </w:r>
      <w:r w:rsidR="002E12DC" w:rsidRPr="00A70C50">
        <w:rPr>
          <w:rFonts w:ascii="Times New Roman" w:hAnsi="Times New Roman" w:cs="Times New Roman"/>
          <w:sz w:val="28"/>
          <w:szCs w:val="28"/>
        </w:rPr>
        <w:t>..................</w:t>
      </w:r>
      <w:r>
        <w:rPr>
          <w:rFonts w:ascii="Times New Roman" w:hAnsi="Times New Roman" w:cs="Times New Roman"/>
          <w:sz w:val="28"/>
          <w:szCs w:val="28"/>
        </w:rPr>
        <w:t>.............</w:t>
      </w:r>
      <w:r w:rsidR="002E12DC" w:rsidRPr="00A70C50">
        <w:rPr>
          <w:rFonts w:ascii="Times New Roman" w:hAnsi="Times New Roman" w:cs="Times New Roman"/>
          <w:sz w:val="28"/>
          <w:szCs w:val="28"/>
        </w:rPr>
        <w:t>...............................................16</w:t>
      </w:r>
    </w:p>
    <w:p w:rsidR="001629F8" w:rsidRPr="00A70C50" w:rsidRDefault="001629F8" w:rsidP="00A70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9F8" w:rsidRPr="00A70C50" w:rsidRDefault="001629F8" w:rsidP="00A70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29F8" w:rsidRPr="00A70C50" w:rsidRDefault="001629F8" w:rsidP="00A70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29F8" w:rsidRPr="00A70C50" w:rsidRDefault="001629F8" w:rsidP="00A70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29F8" w:rsidRPr="00A70C50" w:rsidRDefault="001629F8" w:rsidP="00A70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29F8" w:rsidRPr="00A70C50" w:rsidRDefault="001629F8" w:rsidP="00A70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7831" w:rsidRDefault="003F3133" w:rsidP="00A70C50">
      <w:pPr>
        <w:tabs>
          <w:tab w:val="left" w:pos="252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0C50">
        <w:rPr>
          <w:rFonts w:ascii="Times New Roman" w:hAnsi="Times New Roman" w:cs="Times New Roman"/>
          <w:sz w:val="28"/>
          <w:szCs w:val="28"/>
        </w:rPr>
        <w:tab/>
      </w:r>
    </w:p>
    <w:p w:rsidR="00A70C50" w:rsidRDefault="00A70C50" w:rsidP="00A70C50">
      <w:pPr>
        <w:tabs>
          <w:tab w:val="left" w:pos="252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0C50" w:rsidRDefault="00A70C50" w:rsidP="00A70C50">
      <w:pPr>
        <w:tabs>
          <w:tab w:val="left" w:pos="252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0C50" w:rsidRDefault="00A70C50" w:rsidP="00A70C50">
      <w:pPr>
        <w:tabs>
          <w:tab w:val="left" w:pos="252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0C50" w:rsidRDefault="00A70C50" w:rsidP="00A70C50">
      <w:pPr>
        <w:tabs>
          <w:tab w:val="left" w:pos="252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0C50" w:rsidRDefault="00A70C50" w:rsidP="00A70C50">
      <w:pPr>
        <w:tabs>
          <w:tab w:val="left" w:pos="252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0C50" w:rsidRPr="00A70C50" w:rsidRDefault="00A70C50" w:rsidP="00A70C50">
      <w:pPr>
        <w:tabs>
          <w:tab w:val="left" w:pos="252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3133" w:rsidRDefault="003F3133" w:rsidP="003F3133">
      <w:pPr>
        <w:tabs>
          <w:tab w:val="left" w:pos="252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F3133" w:rsidRDefault="003F3133" w:rsidP="003F3133">
      <w:pPr>
        <w:tabs>
          <w:tab w:val="left" w:pos="252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F3133" w:rsidRDefault="003F3133" w:rsidP="003F3133">
      <w:pPr>
        <w:tabs>
          <w:tab w:val="left" w:pos="252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837E6" w:rsidRDefault="004837E6" w:rsidP="00EF47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37E6" w:rsidRDefault="004837E6" w:rsidP="00EF47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0C50" w:rsidRDefault="00A70C50" w:rsidP="00EF47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0C50" w:rsidRDefault="00A70C50" w:rsidP="00EF47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0C50" w:rsidRDefault="00A70C50" w:rsidP="00EF47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0C50" w:rsidRDefault="00A70C50" w:rsidP="00EF47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0C50" w:rsidRDefault="00A70C50" w:rsidP="00EF47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0C50" w:rsidRDefault="00A70C50" w:rsidP="00EF47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9F8" w:rsidRPr="003D0E47" w:rsidRDefault="00B74D9B" w:rsidP="00EF479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Pr="003D0E4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629F8" w:rsidRPr="003D0E47">
        <w:rPr>
          <w:rFonts w:ascii="Times New Roman" w:hAnsi="Times New Roman" w:cs="Times New Roman"/>
          <w:b/>
          <w:sz w:val="28"/>
          <w:szCs w:val="28"/>
        </w:rPr>
        <w:t>Пояснительная записка к учебному плану</w:t>
      </w:r>
    </w:p>
    <w:p w:rsidR="001629F8" w:rsidRPr="001629F8" w:rsidRDefault="001629F8" w:rsidP="00EF4793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9F8">
        <w:rPr>
          <w:rFonts w:ascii="Times New Roman" w:hAnsi="Times New Roman" w:cs="Times New Roman"/>
          <w:sz w:val="28"/>
          <w:szCs w:val="28"/>
        </w:rPr>
        <w:t xml:space="preserve">Учебный план </w:t>
      </w:r>
      <w:r w:rsidR="0063741B">
        <w:rPr>
          <w:rFonts w:ascii="Times New Roman" w:hAnsi="Times New Roman" w:cs="Times New Roman"/>
          <w:sz w:val="28"/>
          <w:szCs w:val="28"/>
        </w:rPr>
        <w:t>МКДОУ детский сад № 45 г. Ивдель</w:t>
      </w:r>
      <w:r w:rsidRPr="001629F8">
        <w:rPr>
          <w:rFonts w:ascii="Times New Roman" w:hAnsi="Times New Roman" w:cs="Times New Roman"/>
          <w:sz w:val="28"/>
          <w:szCs w:val="28"/>
        </w:rPr>
        <w:t xml:space="preserve">   является нормативным актом, устанавливающим перечень образовательных областей и объём учебного времени, отводимого на проведение непосредственно образовательной деятельности.</w:t>
      </w:r>
    </w:p>
    <w:p w:rsidR="001629F8" w:rsidRPr="001629F8" w:rsidRDefault="001629F8" w:rsidP="00EF4793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9F8">
        <w:rPr>
          <w:rFonts w:ascii="Times New Roman" w:hAnsi="Times New Roman" w:cs="Times New Roman"/>
          <w:sz w:val="28"/>
          <w:szCs w:val="28"/>
        </w:rPr>
        <w:t xml:space="preserve"> Учебный год начинается с 1 сентября и заканчивается 31 мая. Детский сад работает в режиме пятидневной рабочей недели.</w:t>
      </w:r>
    </w:p>
    <w:p w:rsidR="001629F8" w:rsidRPr="001629F8" w:rsidRDefault="004A3C13" w:rsidP="00EF4793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FB6B8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FB6B86">
        <w:rPr>
          <w:rFonts w:ascii="Times New Roman" w:hAnsi="Times New Roman" w:cs="Times New Roman"/>
          <w:sz w:val="28"/>
          <w:szCs w:val="28"/>
        </w:rPr>
        <w:t>3</w:t>
      </w:r>
      <w:r w:rsidR="00317F59">
        <w:rPr>
          <w:rFonts w:ascii="Times New Roman" w:hAnsi="Times New Roman" w:cs="Times New Roman"/>
          <w:sz w:val="28"/>
          <w:szCs w:val="28"/>
        </w:rPr>
        <w:t xml:space="preserve"> учебном году в </w:t>
      </w:r>
      <w:r w:rsidR="0063741B">
        <w:rPr>
          <w:rFonts w:ascii="Times New Roman" w:hAnsi="Times New Roman" w:cs="Times New Roman"/>
          <w:sz w:val="28"/>
          <w:szCs w:val="28"/>
        </w:rPr>
        <w:t>МКДОУ детский сад № 45 г. Ивдель</w:t>
      </w:r>
      <w:r w:rsidR="002B2527">
        <w:rPr>
          <w:rFonts w:ascii="Times New Roman" w:hAnsi="Times New Roman" w:cs="Times New Roman"/>
          <w:sz w:val="28"/>
          <w:szCs w:val="28"/>
        </w:rPr>
        <w:t xml:space="preserve"> </w:t>
      </w:r>
      <w:r w:rsidR="001629F8" w:rsidRPr="001629F8">
        <w:rPr>
          <w:rFonts w:ascii="Times New Roman" w:hAnsi="Times New Roman" w:cs="Times New Roman"/>
          <w:sz w:val="28"/>
          <w:szCs w:val="28"/>
        </w:rPr>
        <w:t xml:space="preserve">функционирует </w:t>
      </w:r>
      <w:r w:rsidR="00FB6B86">
        <w:rPr>
          <w:rFonts w:ascii="Times New Roman" w:hAnsi="Times New Roman" w:cs="Times New Roman"/>
          <w:sz w:val="28"/>
          <w:szCs w:val="28"/>
        </w:rPr>
        <w:t xml:space="preserve">6 </w:t>
      </w:r>
      <w:r w:rsidR="001629F8" w:rsidRPr="001629F8">
        <w:rPr>
          <w:rFonts w:ascii="Times New Roman" w:hAnsi="Times New Roman" w:cs="Times New Roman"/>
          <w:sz w:val="28"/>
          <w:szCs w:val="28"/>
        </w:rPr>
        <w:t>групп, укомплектованных в соответствии с возрастными нормами:</w:t>
      </w:r>
    </w:p>
    <w:p w:rsidR="00C15A22" w:rsidRPr="004A3C13" w:rsidRDefault="0063741B" w:rsidP="00EF4793">
      <w:pPr>
        <w:pStyle w:val="aa"/>
        <w:numPr>
          <w:ilvl w:val="0"/>
          <w:numId w:val="7"/>
        </w:numPr>
        <w:tabs>
          <w:tab w:val="left" w:pos="567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A3C13">
        <w:rPr>
          <w:rFonts w:ascii="Times New Roman" w:hAnsi="Times New Roman" w:cs="Times New Roman"/>
          <w:sz w:val="28"/>
          <w:szCs w:val="28"/>
        </w:rPr>
        <w:t>1 ясельная группа</w:t>
      </w:r>
      <w:r w:rsidR="00C15A22" w:rsidRPr="004A3C13">
        <w:rPr>
          <w:rFonts w:ascii="Times New Roman" w:hAnsi="Times New Roman" w:cs="Times New Roman"/>
          <w:sz w:val="28"/>
          <w:szCs w:val="28"/>
        </w:rPr>
        <w:t xml:space="preserve"> (от 1,5 лет)</w:t>
      </w:r>
      <w:r w:rsidR="00843735" w:rsidRPr="004A3C13">
        <w:rPr>
          <w:rFonts w:ascii="Times New Roman" w:hAnsi="Times New Roman" w:cs="Times New Roman"/>
          <w:sz w:val="28"/>
          <w:szCs w:val="28"/>
        </w:rPr>
        <w:t>;</w:t>
      </w:r>
    </w:p>
    <w:p w:rsidR="00C15A22" w:rsidRPr="004A3C13" w:rsidRDefault="0063741B" w:rsidP="00EF4793">
      <w:pPr>
        <w:pStyle w:val="aa"/>
        <w:numPr>
          <w:ilvl w:val="0"/>
          <w:numId w:val="7"/>
        </w:numPr>
        <w:tabs>
          <w:tab w:val="left" w:pos="567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A3C13">
        <w:rPr>
          <w:rFonts w:ascii="Times New Roman" w:hAnsi="Times New Roman" w:cs="Times New Roman"/>
          <w:sz w:val="28"/>
          <w:szCs w:val="28"/>
        </w:rPr>
        <w:t>2 ясельная группа</w:t>
      </w:r>
      <w:r w:rsidR="00C15A22" w:rsidRPr="004A3C13">
        <w:rPr>
          <w:rFonts w:ascii="Times New Roman" w:hAnsi="Times New Roman" w:cs="Times New Roman"/>
          <w:sz w:val="28"/>
          <w:szCs w:val="28"/>
        </w:rPr>
        <w:t xml:space="preserve"> (</w:t>
      </w:r>
      <w:r w:rsidR="00843735" w:rsidRPr="004A3C13">
        <w:rPr>
          <w:rFonts w:ascii="Times New Roman" w:hAnsi="Times New Roman" w:cs="Times New Roman"/>
          <w:sz w:val="28"/>
          <w:szCs w:val="28"/>
        </w:rPr>
        <w:t>от 2 до 3 лет</w:t>
      </w:r>
      <w:r w:rsidR="00C15A22" w:rsidRPr="004A3C13">
        <w:rPr>
          <w:rFonts w:ascii="Times New Roman" w:hAnsi="Times New Roman" w:cs="Times New Roman"/>
          <w:sz w:val="28"/>
          <w:szCs w:val="28"/>
        </w:rPr>
        <w:t>)</w:t>
      </w:r>
      <w:r w:rsidR="00843735" w:rsidRPr="004A3C13">
        <w:rPr>
          <w:rFonts w:ascii="Times New Roman" w:hAnsi="Times New Roman" w:cs="Times New Roman"/>
          <w:sz w:val="28"/>
          <w:szCs w:val="28"/>
        </w:rPr>
        <w:t>;</w:t>
      </w:r>
    </w:p>
    <w:p w:rsidR="001629F8" w:rsidRPr="004A3C13" w:rsidRDefault="00317F59" w:rsidP="00EF4793">
      <w:pPr>
        <w:pStyle w:val="aa"/>
        <w:numPr>
          <w:ilvl w:val="0"/>
          <w:numId w:val="7"/>
        </w:numPr>
        <w:tabs>
          <w:tab w:val="left" w:pos="567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A3C13">
        <w:rPr>
          <w:rFonts w:ascii="Times New Roman" w:hAnsi="Times New Roman" w:cs="Times New Roman"/>
          <w:sz w:val="28"/>
          <w:szCs w:val="28"/>
        </w:rPr>
        <w:t xml:space="preserve">младшая группа </w:t>
      </w:r>
      <w:r w:rsidR="00843735" w:rsidRPr="004A3C13">
        <w:rPr>
          <w:rFonts w:ascii="Times New Roman" w:hAnsi="Times New Roman" w:cs="Times New Roman"/>
          <w:sz w:val="28"/>
          <w:szCs w:val="28"/>
        </w:rPr>
        <w:t>(от 3до 4 лет);</w:t>
      </w:r>
    </w:p>
    <w:p w:rsidR="001629F8" w:rsidRPr="004A3C13" w:rsidRDefault="00843735" w:rsidP="00EF4793">
      <w:pPr>
        <w:pStyle w:val="aa"/>
        <w:numPr>
          <w:ilvl w:val="0"/>
          <w:numId w:val="7"/>
        </w:numPr>
        <w:tabs>
          <w:tab w:val="left" w:pos="567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A3C13">
        <w:rPr>
          <w:rFonts w:ascii="Times New Roman" w:hAnsi="Times New Roman" w:cs="Times New Roman"/>
          <w:sz w:val="28"/>
          <w:szCs w:val="28"/>
        </w:rPr>
        <w:t>с</w:t>
      </w:r>
      <w:r w:rsidR="00317F59" w:rsidRPr="004A3C13">
        <w:rPr>
          <w:rFonts w:ascii="Times New Roman" w:hAnsi="Times New Roman" w:cs="Times New Roman"/>
          <w:sz w:val="28"/>
          <w:szCs w:val="28"/>
        </w:rPr>
        <w:t xml:space="preserve">редняя </w:t>
      </w:r>
      <w:r w:rsidR="001629F8" w:rsidRPr="004A3C13">
        <w:rPr>
          <w:rFonts w:ascii="Times New Roman" w:hAnsi="Times New Roman" w:cs="Times New Roman"/>
          <w:sz w:val="28"/>
          <w:szCs w:val="28"/>
        </w:rPr>
        <w:t>группа (от 4 до 5 лет)</w:t>
      </w:r>
      <w:r w:rsidRPr="004A3C13">
        <w:rPr>
          <w:rFonts w:ascii="Times New Roman" w:hAnsi="Times New Roman" w:cs="Times New Roman"/>
          <w:sz w:val="28"/>
          <w:szCs w:val="28"/>
        </w:rPr>
        <w:t>;</w:t>
      </w:r>
    </w:p>
    <w:p w:rsidR="004D4A09" w:rsidRPr="004A3C13" w:rsidRDefault="004A3C13" w:rsidP="00EF4793">
      <w:pPr>
        <w:pStyle w:val="aa"/>
        <w:numPr>
          <w:ilvl w:val="0"/>
          <w:numId w:val="7"/>
        </w:numPr>
        <w:tabs>
          <w:tab w:val="left" w:pos="567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A3C13">
        <w:rPr>
          <w:rFonts w:ascii="Times New Roman" w:hAnsi="Times New Roman" w:cs="Times New Roman"/>
          <w:sz w:val="28"/>
          <w:szCs w:val="28"/>
        </w:rPr>
        <w:t>старшая</w:t>
      </w:r>
      <w:r w:rsidR="002B2527">
        <w:rPr>
          <w:rFonts w:ascii="Times New Roman" w:hAnsi="Times New Roman" w:cs="Times New Roman"/>
          <w:sz w:val="28"/>
          <w:szCs w:val="28"/>
        </w:rPr>
        <w:t xml:space="preserve"> </w:t>
      </w:r>
      <w:r w:rsidR="007348C9">
        <w:rPr>
          <w:rFonts w:ascii="Times New Roman" w:hAnsi="Times New Roman" w:cs="Times New Roman"/>
          <w:sz w:val="28"/>
          <w:szCs w:val="28"/>
        </w:rPr>
        <w:t>группа (от 5 до 6</w:t>
      </w:r>
      <w:r w:rsidR="004D4A09" w:rsidRPr="004A3C13">
        <w:rPr>
          <w:rFonts w:ascii="Times New Roman" w:hAnsi="Times New Roman" w:cs="Times New Roman"/>
          <w:sz w:val="28"/>
          <w:szCs w:val="28"/>
        </w:rPr>
        <w:t xml:space="preserve"> лет);</w:t>
      </w:r>
    </w:p>
    <w:p w:rsidR="001629F8" w:rsidRPr="004A3C13" w:rsidRDefault="00391BBD" w:rsidP="00EF4793">
      <w:pPr>
        <w:pStyle w:val="aa"/>
        <w:numPr>
          <w:ilvl w:val="0"/>
          <w:numId w:val="7"/>
        </w:numPr>
        <w:tabs>
          <w:tab w:val="left" w:pos="567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подготовительная к школе группа </w:t>
      </w:r>
      <w:r w:rsidR="004A3C13" w:rsidRPr="004A3C13">
        <w:rPr>
          <w:rFonts w:ascii="Times New Roman" w:hAnsi="Times New Roman" w:cs="Times New Roman"/>
          <w:sz w:val="28"/>
          <w:szCs w:val="28"/>
        </w:rPr>
        <w:t>(о</w:t>
      </w:r>
      <w:r w:rsidR="007348C9">
        <w:rPr>
          <w:rFonts w:ascii="Times New Roman" w:hAnsi="Times New Roman" w:cs="Times New Roman"/>
          <w:sz w:val="28"/>
          <w:szCs w:val="28"/>
        </w:rPr>
        <w:t>т 6</w:t>
      </w:r>
      <w:r w:rsidR="004A3C13" w:rsidRPr="004A3C13"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>7</w:t>
      </w:r>
      <w:r w:rsidR="00C15A22" w:rsidRPr="004A3C13">
        <w:rPr>
          <w:rFonts w:ascii="Times New Roman" w:hAnsi="Times New Roman" w:cs="Times New Roman"/>
          <w:sz w:val="28"/>
          <w:szCs w:val="28"/>
        </w:rPr>
        <w:t xml:space="preserve"> лет)</w:t>
      </w:r>
      <w:r w:rsidR="00FB6B86">
        <w:rPr>
          <w:rFonts w:ascii="Times New Roman" w:hAnsi="Times New Roman" w:cs="Times New Roman"/>
          <w:sz w:val="28"/>
          <w:szCs w:val="28"/>
        </w:rPr>
        <w:t>.</w:t>
      </w:r>
    </w:p>
    <w:p w:rsidR="00FB6B86" w:rsidRPr="00EF4793" w:rsidRDefault="00317F59" w:rsidP="00EF4793">
      <w:pPr>
        <w:pStyle w:val="aa"/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4793">
        <w:rPr>
          <w:rFonts w:ascii="Times New Roman" w:hAnsi="Times New Roman" w:cs="Times New Roman"/>
          <w:sz w:val="28"/>
          <w:szCs w:val="28"/>
        </w:rPr>
        <w:t xml:space="preserve">Количество и продолжительность </w:t>
      </w:r>
      <w:r w:rsidR="00843735" w:rsidRPr="00EF4793">
        <w:rPr>
          <w:rFonts w:ascii="Times New Roman" w:hAnsi="Times New Roman" w:cs="Times New Roman"/>
          <w:sz w:val="28"/>
          <w:szCs w:val="28"/>
        </w:rPr>
        <w:t>непрерывной</w:t>
      </w:r>
      <w:r w:rsidR="001629F8" w:rsidRPr="00EF4793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 устанавливается в соответст</w:t>
      </w:r>
      <w:r w:rsidRPr="00EF4793">
        <w:rPr>
          <w:rFonts w:ascii="Times New Roman" w:hAnsi="Times New Roman" w:cs="Times New Roman"/>
          <w:sz w:val="28"/>
          <w:szCs w:val="28"/>
        </w:rPr>
        <w:t xml:space="preserve">вии с санитарно-гигиеническими </w:t>
      </w:r>
      <w:r w:rsidR="001629F8" w:rsidRPr="00EF4793">
        <w:rPr>
          <w:rFonts w:ascii="Times New Roman" w:hAnsi="Times New Roman" w:cs="Times New Roman"/>
          <w:sz w:val="28"/>
          <w:szCs w:val="28"/>
        </w:rPr>
        <w:t xml:space="preserve">нормами и требованиями </w:t>
      </w:r>
      <w:r w:rsidR="00E34B87" w:rsidRPr="00EF47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Постановление Главного государственного санитарного врача РФ от 28 сентября 2020 г. N 28 об утверждении СанПиН </w:t>
      </w:r>
      <w:hyperlink r:id="rId8" w:history="1">
        <w:r w:rsidR="00E34B87" w:rsidRPr="00EF4793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2.4.3648-20</w:t>
        </w:r>
      </w:hyperlink>
      <w:r w:rsidR="00E34B87" w:rsidRPr="00EF47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hyperlink r:id="rId9" w:history="1">
        <w:r w:rsidR="00E34B87" w:rsidRPr="00EF4793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Санитарно-эпидемиологические требования к организациям воспитания и обучения, отдыха и оздоровления детей и молодежи</w:t>
        </w:r>
      </w:hyperlink>
      <w:r w:rsidR="00E34B87" w:rsidRPr="00EF4793">
        <w:rPr>
          <w:rFonts w:ascii="Times New Roman" w:hAnsi="Times New Roman" w:cs="Times New Roman"/>
          <w:sz w:val="28"/>
          <w:szCs w:val="28"/>
          <w:shd w:val="clear" w:color="auto" w:fill="FFFFFF"/>
        </w:rPr>
        <w:t>»;</w:t>
      </w:r>
    </w:p>
    <w:p w:rsidR="001629F8" w:rsidRDefault="00317F59" w:rsidP="00EF4793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Продолжительность </w:t>
      </w:r>
      <w:r w:rsidR="001629F8" w:rsidRPr="00843735">
        <w:rPr>
          <w:rFonts w:ascii="Times New Roman" w:hAnsi="Times New Roman" w:cs="Times New Roman"/>
          <w:sz w:val="28"/>
          <w:szCs w:val="28"/>
          <w:u w:val="single"/>
        </w:rPr>
        <w:t>неп</w:t>
      </w:r>
      <w:r>
        <w:rPr>
          <w:rFonts w:ascii="Times New Roman" w:hAnsi="Times New Roman" w:cs="Times New Roman"/>
          <w:sz w:val="28"/>
          <w:szCs w:val="28"/>
          <w:u w:val="single"/>
        </w:rPr>
        <w:t>рерывной</w:t>
      </w:r>
      <w:r w:rsidR="001629F8" w:rsidRPr="00843735">
        <w:rPr>
          <w:rFonts w:ascii="Times New Roman" w:hAnsi="Times New Roman" w:cs="Times New Roman"/>
          <w:sz w:val="28"/>
          <w:szCs w:val="28"/>
          <w:u w:val="single"/>
        </w:rPr>
        <w:t xml:space="preserve"> образовательной деятельности</w:t>
      </w:r>
      <w:r w:rsidR="001629F8" w:rsidRPr="001629F8">
        <w:rPr>
          <w:rFonts w:ascii="Times New Roman" w:hAnsi="Times New Roman" w:cs="Times New Roman"/>
          <w:sz w:val="28"/>
          <w:szCs w:val="28"/>
        </w:rPr>
        <w:t>:</w:t>
      </w:r>
    </w:p>
    <w:p w:rsidR="00F82982" w:rsidRPr="001629F8" w:rsidRDefault="00F82982" w:rsidP="00EF4793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1629F8">
        <w:rPr>
          <w:rFonts w:ascii="Times New Roman" w:hAnsi="Times New Roman" w:cs="Times New Roman"/>
          <w:sz w:val="28"/>
          <w:szCs w:val="28"/>
        </w:rPr>
        <w:t xml:space="preserve">для детей от </w:t>
      </w:r>
      <w:r>
        <w:rPr>
          <w:rFonts w:ascii="Times New Roman" w:hAnsi="Times New Roman" w:cs="Times New Roman"/>
          <w:sz w:val="28"/>
          <w:szCs w:val="28"/>
        </w:rPr>
        <w:t>1,5 до 3</w:t>
      </w:r>
      <w:r w:rsidRPr="001629F8">
        <w:rPr>
          <w:rFonts w:ascii="Times New Roman" w:hAnsi="Times New Roman" w:cs="Times New Roman"/>
          <w:sz w:val="28"/>
          <w:szCs w:val="28"/>
        </w:rPr>
        <w:t xml:space="preserve"> лет</w:t>
      </w:r>
      <w:r w:rsidR="00843735">
        <w:rPr>
          <w:rFonts w:ascii="Times New Roman" w:hAnsi="Times New Roman" w:cs="Times New Roman"/>
          <w:sz w:val="28"/>
          <w:szCs w:val="28"/>
        </w:rPr>
        <w:t xml:space="preserve"> – не более 10</w:t>
      </w:r>
      <w:r>
        <w:rPr>
          <w:rFonts w:ascii="Times New Roman" w:hAnsi="Times New Roman" w:cs="Times New Roman"/>
          <w:sz w:val="28"/>
          <w:szCs w:val="28"/>
        </w:rPr>
        <w:t xml:space="preserve"> минут,</w:t>
      </w:r>
    </w:p>
    <w:p w:rsidR="001629F8" w:rsidRPr="001629F8" w:rsidRDefault="00317F59" w:rsidP="00EF4793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для детей от 3 до 4 </w:t>
      </w:r>
      <w:r w:rsidR="001629F8" w:rsidRPr="001629F8">
        <w:rPr>
          <w:rFonts w:ascii="Times New Roman" w:hAnsi="Times New Roman" w:cs="Times New Roman"/>
          <w:sz w:val="28"/>
          <w:szCs w:val="28"/>
        </w:rPr>
        <w:t>лет – не более 15 минут,</w:t>
      </w:r>
    </w:p>
    <w:p w:rsidR="001629F8" w:rsidRPr="001629F8" w:rsidRDefault="00D536DB" w:rsidP="00EF4793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7F59">
        <w:rPr>
          <w:rFonts w:ascii="Times New Roman" w:hAnsi="Times New Roman" w:cs="Times New Roman"/>
          <w:sz w:val="28"/>
          <w:szCs w:val="28"/>
        </w:rPr>
        <w:t xml:space="preserve">- для детей от 4 </w:t>
      </w:r>
      <w:r w:rsidR="001629F8" w:rsidRPr="001629F8">
        <w:rPr>
          <w:rFonts w:ascii="Times New Roman" w:hAnsi="Times New Roman" w:cs="Times New Roman"/>
          <w:sz w:val="28"/>
          <w:szCs w:val="28"/>
        </w:rPr>
        <w:t>до 5 лет – не более 20 минут,</w:t>
      </w:r>
    </w:p>
    <w:p w:rsidR="001629F8" w:rsidRPr="001629F8" w:rsidRDefault="00317F59" w:rsidP="00EF4793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-для детей от 5 до 6 лет - </w:t>
      </w:r>
      <w:r w:rsidR="001629F8" w:rsidRPr="001629F8">
        <w:rPr>
          <w:rFonts w:ascii="Times New Roman" w:hAnsi="Times New Roman" w:cs="Times New Roman"/>
          <w:sz w:val="28"/>
          <w:szCs w:val="28"/>
        </w:rPr>
        <w:t>не более 25 минут,</w:t>
      </w:r>
    </w:p>
    <w:p w:rsidR="00EF4793" w:rsidRDefault="00D536DB" w:rsidP="00EF4793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7F59">
        <w:rPr>
          <w:rFonts w:ascii="Times New Roman" w:hAnsi="Times New Roman" w:cs="Times New Roman"/>
          <w:sz w:val="28"/>
          <w:szCs w:val="28"/>
        </w:rPr>
        <w:t xml:space="preserve">- для детей от 6 до 7 </w:t>
      </w:r>
      <w:r w:rsidR="001629F8" w:rsidRPr="001629F8">
        <w:rPr>
          <w:rFonts w:ascii="Times New Roman" w:hAnsi="Times New Roman" w:cs="Times New Roman"/>
          <w:sz w:val="28"/>
          <w:szCs w:val="28"/>
        </w:rPr>
        <w:t>лет – не более 30 минут.</w:t>
      </w:r>
    </w:p>
    <w:p w:rsidR="00EF4793" w:rsidRDefault="001629F8" w:rsidP="00EF4793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735">
        <w:rPr>
          <w:rFonts w:ascii="Times New Roman" w:hAnsi="Times New Roman" w:cs="Times New Roman"/>
          <w:sz w:val="28"/>
          <w:szCs w:val="28"/>
          <w:u w:val="single"/>
        </w:rPr>
        <w:t>Максимально допустимый объём образовательной нагрузки в первой половине дня:</w:t>
      </w:r>
    </w:p>
    <w:p w:rsidR="00EF4793" w:rsidRDefault="00EF4793" w:rsidP="00EF4793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1629F8" w:rsidRPr="001629F8">
        <w:rPr>
          <w:rFonts w:ascii="Times New Roman" w:hAnsi="Times New Roman" w:cs="Times New Roman"/>
          <w:sz w:val="28"/>
          <w:szCs w:val="28"/>
        </w:rPr>
        <w:t>в младшей и средней группах не превышает 30 и 40 минут соответственно,</w:t>
      </w:r>
    </w:p>
    <w:p w:rsidR="001629F8" w:rsidRPr="001629F8" w:rsidRDefault="00EF4793" w:rsidP="00EF4793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</w:t>
      </w:r>
      <w:r w:rsidR="001629F8" w:rsidRPr="001629F8">
        <w:rPr>
          <w:rFonts w:ascii="Times New Roman" w:hAnsi="Times New Roman" w:cs="Times New Roman"/>
          <w:sz w:val="28"/>
          <w:szCs w:val="28"/>
        </w:rPr>
        <w:t>в стар</w:t>
      </w:r>
      <w:r w:rsidR="004C5567">
        <w:rPr>
          <w:rFonts w:ascii="Times New Roman" w:hAnsi="Times New Roman" w:cs="Times New Roman"/>
          <w:sz w:val="28"/>
          <w:szCs w:val="28"/>
        </w:rPr>
        <w:t xml:space="preserve">шей и подготовительной группах </w:t>
      </w:r>
      <w:r>
        <w:rPr>
          <w:rFonts w:ascii="Times New Roman" w:hAnsi="Times New Roman" w:cs="Times New Roman"/>
          <w:sz w:val="28"/>
          <w:szCs w:val="28"/>
        </w:rPr>
        <w:t xml:space="preserve">– 45 минут и 1,5 часа </w:t>
      </w:r>
      <w:r w:rsidR="001629F8" w:rsidRPr="001629F8">
        <w:rPr>
          <w:rFonts w:ascii="Times New Roman" w:hAnsi="Times New Roman" w:cs="Times New Roman"/>
          <w:sz w:val="28"/>
          <w:szCs w:val="28"/>
        </w:rPr>
        <w:t>соответственно.</w:t>
      </w:r>
    </w:p>
    <w:p w:rsidR="001629F8" w:rsidRPr="001629F8" w:rsidRDefault="001629F8" w:rsidP="00EF4793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9F8">
        <w:rPr>
          <w:rFonts w:ascii="Times New Roman" w:hAnsi="Times New Roman" w:cs="Times New Roman"/>
          <w:sz w:val="28"/>
          <w:szCs w:val="28"/>
        </w:rPr>
        <w:t>В середине времени, отведённого на непосредственную образовательную деятельность, проводятся физкультурные минутки.</w:t>
      </w:r>
    </w:p>
    <w:p w:rsidR="001629F8" w:rsidRPr="001629F8" w:rsidRDefault="001629F8" w:rsidP="00EF4793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9F8">
        <w:rPr>
          <w:rFonts w:ascii="Times New Roman" w:hAnsi="Times New Roman" w:cs="Times New Roman"/>
          <w:sz w:val="28"/>
          <w:szCs w:val="28"/>
        </w:rPr>
        <w:t>Перерывы между периодами непосредственной образовательной деятельности – не менее 10 минут.</w:t>
      </w:r>
    </w:p>
    <w:p w:rsidR="001629F8" w:rsidRPr="00EF4793" w:rsidRDefault="001629F8" w:rsidP="00EF4793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position w:val="2"/>
          <w:sz w:val="28"/>
          <w:szCs w:val="28"/>
        </w:rPr>
      </w:pPr>
      <w:r w:rsidRPr="00EF4793">
        <w:rPr>
          <w:rFonts w:ascii="Times New Roman" w:hAnsi="Times New Roman" w:cs="Times New Roman"/>
          <w:spacing w:val="-6"/>
          <w:position w:val="2"/>
          <w:sz w:val="28"/>
          <w:szCs w:val="28"/>
        </w:rPr>
        <w:t>Образовательная деятельность с детьми старшего дошкольного возраста может осуществляться во второй половине дня после дневного сна. Её продолжительность составляет не более 25 – 30 минут в день. В середине непосредственной образовательной деятельности статического характера проводятся физкультурные минутки.</w:t>
      </w:r>
    </w:p>
    <w:p w:rsidR="001629F8" w:rsidRPr="00EF4793" w:rsidRDefault="001629F8" w:rsidP="00EF4793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position w:val="2"/>
          <w:sz w:val="28"/>
          <w:szCs w:val="28"/>
        </w:rPr>
      </w:pPr>
      <w:r w:rsidRPr="00EF4793">
        <w:rPr>
          <w:rFonts w:ascii="Times New Roman" w:hAnsi="Times New Roman" w:cs="Times New Roman"/>
          <w:spacing w:val="-6"/>
          <w:position w:val="2"/>
          <w:sz w:val="28"/>
          <w:szCs w:val="28"/>
        </w:rPr>
        <w:t>Образовательную деятельность, требующую повышенной познавательной активности и умственного напряжения детей, организуется в первую половину дня.</w:t>
      </w:r>
    </w:p>
    <w:p w:rsidR="001564DE" w:rsidRPr="001629F8" w:rsidRDefault="003D0E47" w:rsidP="00EF47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A641B">
        <w:rPr>
          <w:rFonts w:ascii="Times New Roman" w:hAnsi="Times New Roman" w:cs="Times New Roman"/>
          <w:sz w:val="28"/>
          <w:szCs w:val="28"/>
        </w:rPr>
        <w:t>1</w:t>
      </w:r>
      <w:r w:rsidR="001564DE">
        <w:rPr>
          <w:rFonts w:ascii="Times New Roman" w:hAnsi="Times New Roman" w:cs="Times New Roman"/>
          <w:sz w:val="28"/>
          <w:szCs w:val="28"/>
        </w:rPr>
        <w:t>.</w:t>
      </w:r>
      <w:r w:rsidR="001564DE" w:rsidRPr="001629F8">
        <w:rPr>
          <w:rFonts w:ascii="Times New Roman" w:hAnsi="Times New Roman" w:cs="Times New Roman"/>
          <w:sz w:val="28"/>
          <w:szCs w:val="28"/>
        </w:rPr>
        <w:t xml:space="preserve">  Учебный план непосредственной образовательной деятельности </w:t>
      </w:r>
      <w:r w:rsidR="004D4A09">
        <w:rPr>
          <w:rFonts w:ascii="Times New Roman" w:hAnsi="Times New Roman" w:cs="Times New Roman"/>
          <w:sz w:val="28"/>
          <w:szCs w:val="28"/>
        </w:rPr>
        <w:t>МКДОУ детский сад № 45 г.</w:t>
      </w:r>
      <w:r w:rsidR="00003B10">
        <w:rPr>
          <w:rFonts w:ascii="Times New Roman" w:hAnsi="Times New Roman" w:cs="Times New Roman"/>
          <w:sz w:val="28"/>
          <w:szCs w:val="28"/>
        </w:rPr>
        <w:t xml:space="preserve"> И</w:t>
      </w:r>
      <w:r w:rsidR="004A3C13">
        <w:rPr>
          <w:rFonts w:ascii="Times New Roman" w:hAnsi="Times New Roman" w:cs="Times New Roman"/>
          <w:sz w:val="28"/>
          <w:szCs w:val="28"/>
        </w:rPr>
        <w:t>вдель   на 202</w:t>
      </w:r>
      <w:r w:rsidR="00FB6B86">
        <w:rPr>
          <w:rFonts w:ascii="Times New Roman" w:hAnsi="Times New Roman" w:cs="Times New Roman"/>
          <w:sz w:val="28"/>
          <w:szCs w:val="28"/>
        </w:rPr>
        <w:t>2</w:t>
      </w:r>
      <w:r w:rsidR="004A3C13">
        <w:rPr>
          <w:rFonts w:ascii="Times New Roman" w:hAnsi="Times New Roman" w:cs="Times New Roman"/>
          <w:sz w:val="28"/>
          <w:szCs w:val="28"/>
        </w:rPr>
        <w:t xml:space="preserve"> – 202</w:t>
      </w:r>
      <w:r w:rsidR="00FB6B86">
        <w:rPr>
          <w:rFonts w:ascii="Times New Roman" w:hAnsi="Times New Roman" w:cs="Times New Roman"/>
          <w:sz w:val="28"/>
          <w:szCs w:val="28"/>
        </w:rPr>
        <w:t>3</w:t>
      </w:r>
      <w:r w:rsidR="001564DE" w:rsidRPr="001629F8">
        <w:rPr>
          <w:rFonts w:ascii="Times New Roman" w:hAnsi="Times New Roman" w:cs="Times New Roman"/>
          <w:sz w:val="28"/>
          <w:szCs w:val="28"/>
        </w:rPr>
        <w:t xml:space="preserve"> учебный год разработан в соответствии с </w:t>
      </w:r>
      <w:r w:rsidR="001564DE" w:rsidRPr="00DD38A3">
        <w:rPr>
          <w:rFonts w:ascii="Times New Roman" w:hAnsi="Times New Roman" w:cs="Times New Roman"/>
          <w:b/>
          <w:sz w:val="28"/>
          <w:szCs w:val="28"/>
        </w:rPr>
        <w:t>нормативно-правовыми документами</w:t>
      </w:r>
      <w:r w:rsidR="001564DE" w:rsidRPr="001629F8">
        <w:rPr>
          <w:rFonts w:ascii="Times New Roman" w:hAnsi="Times New Roman" w:cs="Times New Roman"/>
          <w:sz w:val="28"/>
          <w:szCs w:val="28"/>
        </w:rPr>
        <w:t>:</w:t>
      </w:r>
    </w:p>
    <w:p w:rsidR="001564DE" w:rsidRPr="001629F8" w:rsidRDefault="001564DE" w:rsidP="00EF47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9F8">
        <w:rPr>
          <w:rFonts w:ascii="Times New Roman" w:hAnsi="Times New Roman" w:cs="Times New Roman"/>
          <w:sz w:val="28"/>
          <w:szCs w:val="28"/>
        </w:rPr>
        <w:t>- Федеральным законом от 29.12.2012 г. № 273-ФЗ «Об образовании в Российской Федерации»;</w:t>
      </w:r>
    </w:p>
    <w:p w:rsidR="00E34B87" w:rsidRPr="00E34B87" w:rsidRDefault="001564DE" w:rsidP="00EF4793">
      <w:pPr>
        <w:pStyle w:val="aa"/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noProof/>
          <w:sz w:val="28"/>
          <w:szCs w:val="28"/>
        </w:rPr>
      </w:pPr>
      <w:r w:rsidRPr="001629F8">
        <w:rPr>
          <w:rFonts w:ascii="Times New Roman" w:hAnsi="Times New Roman" w:cs="Times New Roman"/>
          <w:sz w:val="28"/>
          <w:szCs w:val="28"/>
        </w:rPr>
        <w:t xml:space="preserve"> -</w:t>
      </w:r>
      <w:r w:rsidR="00E34B87" w:rsidRPr="00E34B8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34B87" w:rsidRPr="003D39DF">
        <w:rPr>
          <w:rFonts w:ascii="Times New Roman" w:hAnsi="Times New Roman"/>
          <w:sz w:val="28"/>
          <w:szCs w:val="28"/>
          <w:shd w:val="clear" w:color="auto" w:fill="FFFFFF"/>
        </w:rPr>
        <w:t xml:space="preserve">Постановление Главного государственного санитарного врача РФ от 28 сентября 2020 г. N 28 </w:t>
      </w:r>
      <w:r w:rsidR="00E34B87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="00E34B87" w:rsidRPr="003D39DF">
        <w:rPr>
          <w:rFonts w:ascii="Times New Roman" w:hAnsi="Times New Roman"/>
          <w:sz w:val="28"/>
          <w:szCs w:val="28"/>
          <w:shd w:val="clear" w:color="auto" w:fill="FFFFFF"/>
        </w:rPr>
        <w:t xml:space="preserve">б </w:t>
      </w:r>
      <w:r w:rsidR="00E34B87" w:rsidRPr="00E34B87">
        <w:rPr>
          <w:rFonts w:ascii="Times New Roman" w:hAnsi="Times New Roman"/>
          <w:sz w:val="28"/>
          <w:szCs w:val="28"/>
          <w:shd w:val="clear" w:color="auto" w:fill="FFFFFF"/>
        </w:rPr>
        <w:t xml:space="preserve">утверждении СанПиН </w:t>
      </w:r>
      <w:hyperlink r:id="rId10" w:history="1">
        <w:r w:rsidR="00E34B87" w:rsidRPr="00E34B87">
          <w:rPr>
            <w:rStyle w:val="ae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2.4.3648-20</w:t>
        </w:r>
      </w:hyperlink>
      <w:r w:rsidR="00E34B87" w:rsidRPr="00E34B87">
        <w:rPr>
          <w:rFonts w:ascii="Times New Roman" w:hAnsi="Times New Roman"/>
          <w:sz w:val="28"/>
          <w:szCs w:val="28"/>
          <w:shd w:val="clear" w:color="auto" w:fill="FFFFFF"/>
        </w:rPr>
        <w:t xml:space="preserve"> «</w:t>
      </w:r>
      <w:hyperlink r:id="rId11" w:history="1">
        <w:r w:rsidR="00E34B87" w:rsidRPr="00E34B87">
          <w:rPr>
            <w:rStyle w:val="ae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Санитарно-эпидемиологические требования к организациям воспитания и обучения, отдыха и оздоровления детей и молодежи</w:t>
        </w:r>
      </w:hyperlink>
      <w:r w:rsidR="00E34B87" w:rsidRPr="00E34B87">
        <w:rPr>
          <w:rFonts w:ascii="Times New Roman" w:hAnsi="Times New Roman"/>
          <w:sz w:val="28"/>
          <w:szCs w:val="28"/>
          <w:shd w:val="clear" w:color="auto" w:fill="FFFFFF"/>
        </w:rPr>
        <w:t>»;</w:t>
      </w:r>
    </w:p>
    <w:p w:rsidR="00EF4793" w:rsidRDefault="001564DE" w:rsidP="00EF47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5C0F">
        <w:rPr>
          <w:rFonts w:ascii="Times New Roman" w:hAnsi="Times New Roman" w:cs="Times New Roman"/>
          <w:sz w:val="28"/>
          <w:szCs w:val="28"/>
        </w:rPr>
        <w:t>- Приказом Министерства образования и науки Российской Федерации от 17.</w:t>
      </w:r>
      <w:r w:rsidR="004C5567" w:rsidRPr="008D5C0F">
        <w:rPr>
          <w:rFonts w:ascii="Times New Roman" w:hAnsi="Times New Roman" w:cs="Times New Roman"/>
          <w:sz w:val="28"/>
          <w:szCs w:val="28"/>
        </w:rPr>
        <w:t xml:space="preserve">10.2013 № 1155 «Об утверждении </w:t>
      </w:r>
      <w:r w:rsidRPr="008D5C0F">
        <w:rPr>
          <w:rFonts w:ascii="Times New Roman" w:hAnsi="Times New Roman" w:cs="Times New Roman"/>
          <w:sz w:val="28"/>
          <w:szCs w:val="28"/>
        </w:rPr>
        <w:t>федерального государственного стандарта   дошкольного образования»;</w:t>
      </w:r>
    </w:p>
    <w:p w:rsidR="001564DE" w:rsidRPr="008D5C0F" w:rsidRDefault="001564DE" w:rsidP="00EF47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5C0F">
        <w:rPr>
          <w:rFonts w:ascii="Times New Roman" w:hAnsi="Times New Roman" w:cs="Times New Roman"/>
          <w:sz w:val="28"/>
          <w:szCs w:val="28"/>
        </w:rPr>
        <w:t xml:space="preserve">- Приказом Министерства образования и науки Российской </w:t>
      </w:r>
      <w:r w:rsidR="004C5567" w:rsidRPr="008D5C0F">
        <w:rPr>
          <w:rFonts w:ascii="Times New Roman" w:hAnsi="Times New Roman" w:cs="Times New Roman"/>
          <w:sz w:val="28"/>
          <w:szCs w:val="28"/>
        </w:rPr>
        <w:t xml:space="preserve">Федерации от 30.08.2013 № 1014 </w:t>
      </w:r>
      <w:r w:rsidRPr="008D5C0F">
        <w:rPr>
          <w:rFonts w:ascii="Times New Roman" w:hAnsi="Times New Roman" w:cs="Times New Roman"/>
          <w:sz w:val="28"/>
          <w:szCs w:val="28"/>
        </w:rPr>
        <w:t xml:space="preserve">«Об утверждении порядка организации и осуществления </w:t>
      </w:r>
      <w:r w:rsidRPr="008D5C0F">
        <w:rPr>
          <w:rFonts w:ascii="Times New Roman" w:hAnsi="Times New Roman" w:cs="Times New Roman"/>
          <w:sz w:val="28"/>
          <w:szCs w:val="28"/>
        </w:rPr>
        <w:lastRenderedPageBreak/>
        <w:t>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1564DE" w:rsidRDefault="001564DE" w:rsidP="00EF47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9F8">
        <w:rPr>
          <w:rFonts w:ascii="Times New Roman" w:hAnsi="Times New Roman" w:cs="Times New Roman"/>
          <w:sz w:val="28"/>
          <w:szCs w:val="28"/>
        </w:rPr>
        <w:t>- Примерной основной общеобразовательной программой «От рождения до школы» под редакцией Н.Е. Вераксы, Т.С. Комаровой, М.А. Васильевой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0E47" w:rsidRPr="00EF4793" w:rsidRDefault="003D0E47" w:rsidP="00EF4793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position w:val="2"/>
          <w:sz w:val="28"/>
          <w:szCs w:val="28"/>
        </w:rPr>
      </w:pPr>
      <w:r w:rsidRPr="00EF4793">
        <w:rPr>
          <w:rFonts w:ascii="Times New Roman" w:hAnsi="Times New Roman" w:cs="Times New Roman"/>
          <w:b/>
          <w:spacing w:val="-6"/>
          <w:position w:val="2"/>
          <w:sz w:val="28"/>
          <w:szCs w:val="28"/>
        </w:rPr>
        <w:t>1.</w:t>
      </w:r>
      <w:r w:rsidR="00FA641B" w:rsidRPr="00EF4793">
        <w:rPr>
          <w:rFonts w:ascii="Times New Roman" w:hAnsi="Times New Roman" w:cs="Times New Roman"/>
          <w:b/>
          <w:spacing w:val="-6"/>
          <w:position w:val="2"/>
          <w:sz w:val="28"/>
          <w:szCs w:val="28"/>
        </w:rPr>
        <w:t>2</w:t>
      </w:r>
      <w:r w:rsidRPr="00EF4793">
        <w:rPr>
          <w:rFonts w:ascii="Times New Roman" w:hAnsi="Times New Roman" w:cs="Times New Roman"/>
          <w:b/>
          <w:spacing w:val="-6"/>
          <w:position w:val="2"/>
          <w:sz w:val="28"/>
          <w:szCs w:val="28"/>
        </w:rPr>
        <w:t>.Программно-целевые основания, положенные в основу учебного плана</w:t>
      </w:r>
      <w:r w:rsidRPr="00EF4793">
        <w:rPr>
          <w:rFonts w:ascii="Times New Roman" w:hAnsi="Times New Roman" w:cs="Times New Roman"/>
          <w:spacing w:val="-6"/>
          <w:position w:val="2"/>
          <w:sz w:val="28"/>
          <w:szCs w:val="28"/>
        </w:rPr>
        <w:t>.</w:t>
      </w:r>
    </w:p>
    <w:p w:rsidR="003D0E47" w:rsidRPr="003D0E47" w:rsidRDefault="003D0E47" w:rsidP="00EF47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E47">
        <w:rPr>
          <w:rFonts w:ascii="Times New Roman" w:hAnsi="Times New Roman" w:cs="Times New Roman"/>
          <w:sz w:val="28"/>
          <w:szCs w:val="28"/>
        </w:rPr>
        <w:t>Фундамент образовательного процесса составляет основная образовательная программа дошкольного образования (далее – Программа), разработанная и утверждённая в ДОУ в соответствии с требованиями ФГОС дошкольного образования. Про</w:t>
      </w:r>
      <w:r w:rsidR="004C5567">
        <w:rPr>
          <w:rFonts w:ascii="Times New Roman" w:hAnsi="Times New Roman" w:cs="Times New Roman"/>
          <w:sz w:val="28"/>
          <w:szCs w:val="28"/>
        </w:rPr>
        <w:t>грамма базируется на положениях</w:t>
      </w:r>
      <w:r w:rsidRPr="003D0E47">
        <w:rPr>
          <w:rFonts w:ascii="Times New Roman" w:hAnsi="Times New Roman" w:cs="Times New Roman"/>
          <w:sz w:val="28"/>
          <w:szCs w:val="28"/>
        </w:rPr>
        <w:t xml:space="preserve"> Проекта примерной основной общеобразов</w:t>
      </w:r>
      <w:r w:rsidR="00317F59">
        <w:rPr>
          <w:rFonts w:ascii="Times New Roman" w:hAnsi="Times New Roman" w:cs="Times New Roman"/>
          <w:sz w:val="28"/>
          <w:szCs w:val="28"/>
        </w:rPr>
        <w:t xml:space="preserve">ательной программы дошкольного </w:t>
      </w:r>
      <w:r w:rsidRPr="003D0E47">
        <w:rPr>
          <w:rFonts w:ascii="Times New Roman" w:hAnsi="Times New Roman" w:cs="Times New Roman"/>
          <w:sz w:val="28"/>
          <w:szCs w:val="28"/>
        </w:rPr>
        <w:t>образования «От рождения до школы» под ред. Н.Е. Вераксы, М.А. Васильевой, Т</w:t>
      </w:r>
      <w:r w:rsidR="00317F59">
        <w:rPr>
          <w:rFonts w:ascii="Times New Roman" w:hAnsi="Times New Roman" w:cs="Times New Roman"/>
          <w:sz w:val="28"/>
          <w:szCs w:val="28"/>
        </w:rPr>
        <w:t xml:space="preserve">.С. Комаровой, рекомендованной </w:t>
      </w:r>
      <w:r w:rsidRPr="003D0E47">
        <w:rPr>
          <w:rFonts w:ascii="Times New Roman" w:hAnsi="Times New Roman" w:cs="Times New Roman"/>
          <w:sz w:val="28"/>
          <w:szCs w:val="28"/>
        </w:rPr>
        <w:t>Министерством образования РФ, и направлена на решение следующих задач:</w:t>
      </w:r>
    </w:p>
    <w:p w:rsidR="003D0E47" w:rsidRPr="003D0E47" w:rsidRDefault="003D0E47" w:rsidP="00EF47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E47">
        <w:rPr>
          <w:rFonts w:ascii="Times New Roman" w:hAnsi="Times New Roman" w:cs="Times New Roman"/>
          <w:sz w:val="28"/>
          <w:szCs w:val="28"/>
        </w:rPr>
        <w:t>- охрана и укрепление физического и психического здоровья детей, в том числе их эмоционального благополучия;</w:t>
      </w:r>
    </w:p>
    <w:p w:rsidR="003D0E47" w:rsidRPr="003D0E47" w:rsidRDefault="003D0E47" w:rsidP="00EF47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E47">
        <w:rPr>
          <w:rFonts w:ascii="Times New Roman" w:hAnsi="Times New Roman" w:cs="Times New Roman"/>
          <w:sz w:val="28"/>
          <w:szCs w:val="28"/>
        </w:rPr>
        <w:t>- 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3D0E47" w:rsidRPr="003D0E47" w:rsidRDefault="003D0E47" w:rsidP="00EF47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E47">
        <w:rPr>
          <w:rFonts w:ascii="Times New Roman" w:hAnsi="Times New Roman" w:cs="Times New Roman"/>
          <w:sz w:val="28"/>
          <w:szCs w:val="28"/>
        </w:rPr>
        <w:t>- обеспечение преемственности целей, задач и содержания образования, реализуемых в рамках образовательных программ различных уровней;</w:t>
      </w:r>
    </w:p>
    <w:p w:rsidR="003D0E47" w:rsidRPr="003D0E47" w:rsidRDefault="003D0E47" w:rsidP="00EF47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E47">
        <w:rPr>
          <w:rFonts w:ascii="Times New Roman" w:hAnsi="Times New Roman" w:cs="Times New Roman"/>
          <w:sz w:val="28"/>
          <w:szCs w:val="28"/>
        </w:rPr>
        <w:t>-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3D0E47" w:rsidRPr="003D0E47" w:rsidRDefault="003D0E47" w:rsidP="00EF47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E47">
        <w:rPr>
          <w:rFonts w:ascii="Times New Roman" w:hAnsi="Times New Roman" w:cs="Times New Roman"/>
          <w:sz w:val="28"/>
          <w:szCs w:val="28"/>
        </w:rPr>
        <w:t>- объединение обучения и воспитания в целостный образовательный процесс на основе духовно-нравственных и социо</w:t>
      </w:r>
      <w:r w:rsidR="004C5567">
        <w:rPr>
          <w:rFonts w:ascii="Times New Roman" w:hAnsi="Times New Roman" w:cs="Times New Roman"/>
          <w:sz w:val="28"/>
          <w:szCs w:val="28"/>
        </w:rPr>
        <w:t xml:space="preserve">культурных ценностей и принятых </w:t>
      </w:r>
      <w:r w:rsidR="00317F59">
        <w:rPr>
          <w:rFonts w:ascii="Times New Roman" w:hAnsi="Times New Roman" w:cs="Times New Roman"/>
          <w:sz w:val="28"/>
          <w:szCs w:val="28"/>
        </w:rPr>
        <w:t xml:space="preserve">в </w:t>
      </w:r>
      <w:r w:rsidRPr="003D0E47">
        <w:rPr>
          <w:rFonts w:ascii="Times New Roman" w:hAnsi="Times New Roman" w:cs="Times New Roman"/>
          <w:sz w:val="28"/>
          <w:szCs w:val="28"/>
        </w:rPr>
        <w:t>обществе правил и норм поведения в интересах человека, семьи, общества;</w:t>
      </w:r>
    </w:p>
    <w:p w:rsidR="003D0E47" w:rsidRPr="003D0E47" w:rsidRDefault="003D0E47" w:rsidP="00EF47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E47">
        <w:rPr>
          <w:rFonts w:ascii="Times New Roman" w:hAnsi="Times New Roman" w:cs="Times New Roman"/>
          <w:sz w:val="28"/>
          <w:szCs w:val="28"/>
        </w:rPr>
        <w:lastRenderedPageBreak/>
        <w:t>- 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3D0E47" w:rsidRPr="003D0E47" w:rsidRDefault="003D0E47" w:rsidP="00EF47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E47">
        <w:rPr>
          <w:rFonts w:ascii="Times New Roman" w:hAnsi="Times New Roman" w:cs="Times New Roman"/>
          <w:sz w:val="28"/>
          <w:szCs w:val="28"/>
        </w:rPr>
        <w:t>- 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3D0E47" w:rsidRPr="003D0E47" w:rsidRDefault="003D0E47" w:rsidP="00EF47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E47">
        <w:rPr>
          <w:rFonts w:ascii="Times New Roman" w:hAnsi="Times New Roman" w:cs="Times New Roman"/>
          <w:sz w:val="28"/>
          <w:szCs w:val="28"/>
        </w:rPr>
        <w:t>- 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:rsidR="003D0E47" w:rsidRPr="003D0E47" w:rsidRDefault="004C5567" w:rsidP="00EF47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Приоритет </w:t>
      </w:r>
      <w:r w:rsidR="003D0E47" w:rsidRPr="003D0E47">
        <w:rPr>
          <w:rFonts w:ascii="Times New Roman" w:hAnsi="Times New Roman" w:cs="Times New Roman"/>
          <w:sz w:val="28"/>
          <w:szCs w:val="28"/>
        </w:rPr>
        <w:t xml:space="preserve">Программы — воспитание свободного, уверенного в себе человека, с активной жизненной позицией, стремящегося творчески подходить  к решению различных жизненных ситуаций, имеющего свое мнение и умеющего отстаивать его. </w:t>
      </w:r>
    </w:p>
    <w:p w:rsidR="003D0E47" w:rsidRPr="003D0E47" w:rsidRDefault="003D0E47" w:rsidP="00EF47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E47">
        <w:rPr>
          <w:rFonts w:ascii="Times New Roman" w:hAnsi="Times New Roman" w:cs="Times New Roman"/>
          <w:sz w:val="28"/>
          <w:szCs w:val="28"/>
        </w:rPr>
        <w:t>Программа направлена:</w:t>
      </w:r>
    </w:p>
    <w:p w:rsidR="003D0E47" w:rsidRPr="003D0E47" w:rsidRDefault="00EF4793" w:rsidP="00EF47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D0E47" w:rsidRPr="003D0E47">
        <w:rPr>
          <w:rFonts w:ascii="Times New Roman" w:hAnsi="Times New Roman" w:cs="Times New Roman"/>
          <w:sz w:val="28"/>
          <w:szCs w:val="28"/>
        </w:rPr>
        <w:t>на создание условий развития детей, открывающих возможности для их позитивной социализации, их личностного развития, развития инициативы и творческих способностей на основе сотрудничества с взрослыми и сверстниками и соответствующим возрасту видам деятельности;</w:t>
      </w:r>
    </w:p>
    <w:p w:rsidR="003D0E47" w:rsidRPr="003D0E47" w:rsidRDefault="00EF4793" w:rsidP="00EF47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D0E47" w:rsidRPr="003D0E47">
        <w:rPr>
          <w:rFonts w:ascii="Times New Roman" w:hAnsi="Times New Roman" w:cs="Times New Roman"/>
          <w:sz w:val="28"/>
          <w:szCs w:val="28"/>
        </w:rPr>
        <w:t>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3D0E47" w:rsidRPr="003D0E47" w:rsidRDefault="003D0E47" w:rsidP="00EF47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0E47">
        <w:rPr>
          <w:rFonts w:ascii="Times New Roman" w:hAnsi="Times New Roman" w:cs="Times New Roman"/>
          <w:sz w:val="28"/>
          <w:szCs w:val="28"/>
        </w:rPr>
        <w:t>Программа построена на позициях гуманно – личностного отношения к ребёнку и направлена на его всестороннее развитие, формирование духовных и общечеловеческих ценностей, а также способностей и интегративных качеств.</w:t>
      </w:r>
    </w:p>
    <w:p w:rsidR="00EF4793" w:rsidRDefault="003D0E47" w:rsidP="00D536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567">
        <w:rPr>
          <w:rFonts w:ascii="Times New Roman" w:hAnsi="Times New Roman" w:cs="Times New Roman"/>
          <w:sz w:val="28"/>
          <w:szCs w:val="28"/>
        </w:rPr>
        <w:t>Основная образовате</w:t>
      </w:r>
      <w:r w:rsidR="004C5567" w:rsidRPr="004C5567">
        <w:rPr>
          <w:rFonts w:ascii="Times New Roman" w:hAnsi="Times New Roman" w:cs="Times New Roman"/>
          <w:sz w:val="28"/>
          <w:szCs w:val="28"/>
        </w:rPr>
        <w:t>льная программа ДОУ реализуется</w:t>
      </w:r>
      <w:r w:rsidRPr="004C5567">
        <w:rPr>
          <w:rFonts w:ascii="Times New Roman" w:hAnsi="Times New Roman" w:cs="Times New Roman"/>
          <w:sz w:val="28"/>
          <w:szCs w:val="28"/>
        </w:rPr>
        <w:t xml:space="preserve"> в сочетании с парциальными программами:  </w:t>
      </w:r>
    </w:p>
    <w:p w:rsidR="00FA641B" w:rsidRPr="00D536DB" w:rsidRDefault="003D0E47" w:rsidP="00D536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567">
        <w:rPr>
          <w:rFonts w:ascii="Times New Roman" w:hAnsi="Times New Roman" w:cs="Times New Roman"/>
          <w:sz w:val="28"/>
          <w:szCs w:val="28"/>
        </w:rPr>
        <w:t xml:space="preserve">- «Основы безопасности детей дошкольного возраста» Р.Б. Стеркиной, О.Л. Князевой, Н.Н.Авдеевой;  </w:t>
      </w:r>
    </w:p>
    <w:p w:rsidR="009C24C7" w:rsidRPr="00686AF9" w:rsidRDefault="003D0E47" w:rsidP="00D536D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6AF9">
        <w:rPr>
          <w:rFonts w:ascii="Times New Roman" w:hAnsi="Times New Roman" w:cs="Times New Roman"/>
          <w:b/>
          <w:sz w:val="28"/>
          <w:szCs w:val="28"/>
        </w:rPr>
        <w:t>1.</w:t>
      </w:r>
      <w:r w:rsidR="00FA641B" w:rsidRPr="00686AF9">
        <w:rPr>
          <w:rFonts w:ascii="Times New Roman" w:hAnsi="Times New Roman" w:cs="Times New Roman"/>
          <w:b/>
          <w:sz w:val="28"/>
          <w:szCs w:val="28"/>
        </w:rPr>
        <w:t>3</w:t>
      </w:r>
      <w:r w:rsidRPr="00686AF9">
        <w:rPr>
          <w:rFonts w:ascii="Times New Roman" w:hAnsi="Times New Roman" w:cs="Times New Roman"/>
          <w:b/>
          <w:sz w:val="28"/>
          <w:szCs w:val="28"/>
        </w:rPr>
        <w:t>.</w:t>
      </w:r>
      <w:r w:rsidR="001564DE" w:rsidRPr="00686AF9">
        <w:rPr>
          <w:rFonts w:ascii="Times New Roman" w:hAnsi="Times New Roman" w:cs="Times New Roman"/>
          <w:b/>
          <w:sz w:val="28"/>
          <w:szCs w:val="28"/>
        </w:rPr>
        <w:t xml:space="preserve">В учебном плане распределено количество занятий, дающее возможность использовать модульный подход, строить учебный план на </w:t>
      </w:r>
      <w:r w:rsidR="001564DE" w:rsidRPr="00686AF9">
        <w:rPr>
          <w:rFonts w:ascii="Times New Roman" w:hAnsi="Times New Roman" w:cs="Times New Roman"/>
          <w:b/>
          <w:sz w:val="28"/>
          <w:szCs w:val="28"/>
        </w:rPr>
        <w:lastRenderedPageBreak/>
        <w:t>принципах дифференциации и вариативности в пяти образовательных областях.</w:t>
      </w:r>
    </w:p>
    <w:p w:rsidR="009C24C7" w:rsidRPr="009C24C7" w:rsidRDefault="009C24C7" w:rsidP="00D536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9F8">
        <w:rPr>
          <w:rFonts w:ascii="Times New Roman" w:hAnsi="Times New Roman" w:cs="Times New Roman"/>
          <w:b/>
          <w:sz w:val="28"/>
          <w:szCs w:val="28"/>
        </w:rPr>
        <w:t>Социально-коммуникативное развитие</w:t>
      </w:r>
      <w:r w:rsidRPr="009C24C7">
        <w:rPr>
          <w:rFonts w:ascii="Times New Roman" w:hAnsi="Times New Roman" w:cs="Times New Roman"/>
          <w:sz w:val="28"/>
          <w:szCs w:val="28"/>
        </w:rPr>
        <w:t xml:space="preserve"> направлено на усвоение норм и ценностей, принятых в обществе, включая моральные и нравственные ценности; развитие общения и взаимодействия ребёнка с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D536DB" w:rsidRDefault="009C24C7" w:rsidP="00D536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9F8">
        <w:rPr>
          <w:rFonts w:ascii="Times New Roman" w:hAnsi="Times New Roman" w:cs="Times New Roman"/>
          <w:b/>
          <w:sz w:val="28"/>
          <w:szCs w:val="28"/>
        </w:rPr>
        <w:t>Познавательное развитие</w:t>
      </w:r>
      <w:r w:rsidRPr="009C24C7">
        <w:rPr>
          <w:rFonts w:ascii="Times New Roman" w:hAnsi="Times New Roman" w:cs="Times New Roman"/>
          <w:sz w:val="28"/>
          <w:szCs w:val="28"/>
        </w:rPr>
        <w:t xml:space="preserve">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мира,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</w:t>
      </w:r>
    </w:p>
    <w:p w:rsidR="009C24C7" w:rsidRPr="009C24C7" w:rsidRDefault="009C24C7" w:rsidP="00D536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4C7">
        <w:rPr>
          <w:rFonts w:ascii="Times New Roman" w:hAnsi="Times New Roman" w:cs="Times New Roman"/>
          <w:sz w:val="28"/>
          <w:szCs w:val="28"/>
        </w:rPr>
        <w:t>традициях и праздниках, о планете Земля как общем доме людей, об особенностях её природы, многообразии стран и народов мира.</w:t>
      </w:r>
    </w:p>
    <w:p w:rsidR="009C24C7" w:rsidRPr="009C24C7" w:rsidRDefault="009C24C7" w:rsidP="00D536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9F8">
        <w:rPr>
          <w:rFonts w:ascii="Times New Roman" w:hAnsi="Times New Roman" w:cs="Times New Roman"/>
          <w:b/>
          <w:sz w:val="28"/>
          <w:szCs w:val="28"/>
        </w:rPr>
        <w:t>Речевое развитие</w:t>
      </w:r>
      <w:r w:rsidRPr="009C24C7">
        <w:rPr>
          <w:rFonts w:ascii="Times New Roman" w:hAnsi="Times New Roman" w:cs="Times New Roman"/>
          <w:sz w:val="28"/>
          <w:szCs w:val="28"/>
        </w:rPr>
        <w:t xml:space="preserve">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</w:t>
      </w:r>
      <w:r w:rsidRPr="009C24C7">
        <w:rPr>
          <w:rFonts w:ascii="Times New Roman" w:hAnsi="Times New Roman" w:cs="Times New Roman"/>
          <w:sz w:val="28"/>
          <w:szCs w:val="28"/>
        </w:rPr>
        <w:lastRenderedPageBreak/>
        <w:t>литературы; формирование звуковой аналитико-синтетической активности как предпосылки обучения грамоте.</w:t>
      </w:r>
    </w:p>
    <w:p w:rsidR="009C24C7" w:rsidRPr="009C24C7" w:rsidRDefault="009C24C7" w:rsidP="00D536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9F8">
        <w:rPr>
          <w:rFonts w:ascii="Times New Roman" w:hAnsi="Times New Roman" w:cs="Times New Roman"/>
          <w:b/>
          <w:sz w:val="28"/>
          <w:szCs w:val="28"/>
        </w:rPr>
        <w:t>Художественно-эстетическое</w:t>
      </w:r>
      <w:r w:rsidRPr="009C24C7">
        <w:rPr>
          <w:rFonts w:ascii="Times New Roman" w:hAnsi="Times New Roman" w:cs="Times New Roman"/>
          <w:sz w:val="28"/>
          <w:szCs w:val="28"/>
        </w:rPr>
        <w:t xml:space="preserve">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мира,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музыкальной, и др.).</w:t>
      </w:r>
    </w:p>
    <w:p w:rsidR="00BB2CD5" w:rsidRDefault="009C24C7" w:rsidP="00D536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9F8">
        <w:rPr>
          <w:rFonts w:ascii="Times New Roman" w:hAnsi="Times New Roman" w:cs="Times New Roman"/>
          <w:b/>
          <w:sz w:val="28"/>
          <w:szCs w:val="28"/>
        </w:rPr>
        <w:t>Физическое развитие</w:t>
      </w:r>
      <w:r w:rsidRPr="009C24C7">
        <w:rPr>
          <w:rFonts w:ascii="Times New Roman" w:hAnsi="Times New Roman" w:cs="Times New Roman"/>
          <w:sz w:val="28"/>
          <w:szCs w:val="28"/>
        </w:rPr>
        <w:t xml:space="preserve">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видах, спорта, овладение подвижными играми с правилами; становление целенаправленности и саморегуляции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</w:t>
      </w:r>
    </w:p>
    <w:p w:rsidR="00A348FA" w:rsidRDefault="00A348FA" w:rsidP="00D536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48FA" w:rsidRDefault="00A348FA" w:rsidP="001564DE">
      <w:pPr>
        <w:spacing w:after="0" w:line="36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48FA" w:rsidRDefault="00A348FA" w:rsidP="001564DE">
      <w:pPr>
        <w:spacing w:after="0" w:line="36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48FA" w:rsidRDefault="00A348FA" w:rsidP="001564DE">
      <w:pPr>
        <w:spacing w:after="0" w:line="36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7DB2" w:rsidRDefault="00F67DB2" w:rsidP="00A348FA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  <w:sectPr w:rsidR="00F67DB2" w:rsidSect="00D536DB">
          <w:footerReference w:type="default" r:id="rId12"/>
          <w:pgSz w:w="11906" w:h="16838"/>
          <w:pgMar w:top="851" w:right="1134" w:bottom="709" w:left="1134" w:header="709" w:footer="709" w:gutter="0"/>
          <w:cols w:space="708"/>
          <w:titlePg/>
          <w:docGrid w:linePitch="360"/>
        </w:sectPr>
      </w:pPr>
    </w:p>
    <w:p w:rsidR="006454D7" w:rsidRDefault="006454D7" w:rsidP="006454D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54D7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Заведующая МКДОУ</w:t>
      </w:r>
    </w:p>
    <w:p w:rsidR="006454D7" w:rsidRDefault="006454D7" w:rsidP="006454D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54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детский сад № 45г. Ивделя</w:t>
      </w:r>
    </w:p>
    <w:p w:rsidR="006454D7" w:rsidRPr="00012CF4" w:rsidRDefault="006454D7" w:rsidP="006454D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2CF4">
        <w:rPr>
          <w:rFonts w:ascii="Times New Roman" w:eastAsia="Times New Roman" w:hAnsi="Times New Roman" w:cs="Times New Roman"/>
          <w:sz w:val="20"/>
          <w:szCs w:val="20"/>
          <w:lang w:eastAsia="ru-RU"/>
        </w:rPr>
        <w:t>О.Н.Храмова</w:t>
      </w:r>
    </w:p>
    <w:p w:rsidR="00F67DB2" w:rsidRPr="00012CF4" w:rsidRDefault="006454D7" w:rsidP="006454D7">
      <w:pPr>
        <w:spacing w:after="0" w:line="240" w:lineRule="auto"/>
        <w:jc w:val="right"/>
        <w:rPr>
          <w:b/>
        </w:rPr>
      </w:pPr>
      <w:r w:rsidRPr="00012CF4">
        <w:rPr>
          <w:rFonts w:ascii="Times New Roman" w:eastAsia="Times New Roman" w:hAnsi="Times New Roman" w:cs="Times New Roman"/>
          <w:sz w:val="20"/>
          <w:szCs w:val="20"/>
          <w:lang w:eastAsia="ru-RU"/>
        </w:rPr>
        <w:t>«_________» ___</w:t>
      </w:r>
      <w:r w:rsidR="00003B10" w:rsidRPr="00012CF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</w:t>
      </w:r>
      <w:r w:rsidRPr="00012C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20 </w:t>
      </w:r>
      <w:r w:rsidR="00003B10" w:rsidRPr="00012CF4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</w:p>
    <w:p w:rsidR="00F67DB2" w:rsidRPr="00012CF4" w:rsidRDefault="005A7831" w:rsidP="003D0E47">
      <w:pPr>
        <w:shd w:val="clear" w:color="auto" w:fill="FFFFFF"/>
        <w:spacing w:after="0" w:line="240" w:lineRule="auto"/>
        <w:ind w:right="9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12CF4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F67DB2" w:rsidRPr="00012CF4">
        <w:rPr>
          <w:rFonts w:ascii="Times New Roman" w:hAnsi="Times New Roman" w:cs="Times New Roman"/>
          <w:bCs/>
          <w:sz w:val="24"/>
          <w:szCs w:val="24"/>
        </w:rPr>
        <w:t>Структура организованной образовательной деятельности</w:t>
      </w:r>
    </w:p>
    <w:p w:rsidR="00FA114B" w:rsidRPr="00012CF4" w:rsidRDefault="00F67DB2" w:rsidP="006454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CF4">
        <w:rPr>
          <w:rFonts w:ascii="Times New Roman" w:hAnsi="Times New Roman" w:cs="Times New Roman"/>
          <w:b/>
          <w:sz w:val="24"/>
          <w:szCs w:val="24"/>
        </w:rPr>
        <w:t xml:space="preserve">Муниципального </w:t>
      </w:r>
      <w:r w:rsidR="006454D7" w:rsidRPr="00012CF4">
        <w:rPr>
          <w:rFonts w:ascii="Times New Roman" w:hAnsi="Times New Roman" w:cs="Times New Roman"/>
          <w:b/>
          <w:sz w:val="24"/>
          <w:szCs w:val="24"/>
        </w:rPr>
        <w:t>казённого дошкольного образовательного учреждения детский сад № 45 г. Ивдель</w:t>
      </w:r>
      <w:r w:rsidR="00FB6B86" w:rsidRPr="00012C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6AF9" w:rsidRPr="00012CF4">
        <w:rPr>
          <w:rFonts w:ascii="Times New Roman" w:hAnsi="Times New Roman" w:cs="Times New Roman"/>
          <w:bCs/>
          <w:spacing w:val="-11"/>
          <w:sz w:val="24"/>
          <w:szCs w:val="24"/>
        </w:rPr>
        <w:t>на 202</w:t>
      </w:r>
      <w:r w:rsidR="00FB6B86" w:rsidRPr="00012CF4">
        <w:rPr>
          <w:rFonts w:ascii="Times New Roman" w:hAnsi="Times New Roman" w:cs="Times New Roman"/>
          <w:bCs/>
          <w:spacing w:val="-11"/>
          <w:sz w:val="24"/>
          <w:szCs w:val="24"/>
        </w:rPr>
        <w:t>2</w:t>
      </w:r>
      <w:r w:rsidR="00686AF9" w:rsidRPr="00012CF4">
        <w:rPr>
          <w:rFonts w:ascii="Times New Roman" w:hAnsi="Times New Roman" w:cs="Times New Roman"/>
          <w:bCs/>
          <w:spacing w:val="-11"/>
          <w:sz w:val="24"/>
          <w:szCs w:val="24"/>
        </w:rPr>
        <w:t xml:space="preserve"> - 202</w:t>
      </w:r>
      <w:r w:rsidR="00FB6B86" w:rsidRPr="00012CF4">
        <w:rPr>
          <w:rFonts w:ascii="Times New Roman" w:hAnsi="Times New Roman" w:cs="Times New Roman"/>
          <w:bCs/>
          <w:spacing w:val="-11"/>
          <w:sz w:val="24"/>
          <w:szCs w:val="24"/>
        </w:rPr>
        <w:t>3</w:t>
      </w:r>
      <w:r w:rsidRPr="00012CF4">
        <w:rPr>
          <w:rFonts w:ascii="Times New Roman" w:hAnsi="Times New Roman" w:cs="Times New Roman"/>
          <w:bCs/>
          <w:spacing w:val="-11"/>
          <w:sz w:val="24"/>
          <w:szCs w:val="24"/>
        </w:rPr>
        <w:t>учебный год</w:t>
      </w:r>
    </w:p>
    <w:tbl>
      <w:tblPr>
        <w:tblW w:w="1530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56"/>
        <w:gridCol w:w="1841"/>
        <w:gridCol w:w="1841"/>
        <w:gridCol w:w="1842"/>
        <w:gridCol w:w="1841"/>
        <w:gridCol w:w="1841"/>
        <w:gridCol w:w="1842"/>
      </w:tblGrid>
      <w:tr w:rsidR="00FA114B" w:rsidRPr="00FB6B86" w:rsidTr="00FA114B">
        <w:trPr>
          <w:trHeight w:hRule="exact" w:val="810"/>
        </w:trPr>
        <w:tc>
          <w:tcPr>
            <w:tcW w:w="42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  <w:tl2br w:val="single" w:sz="18" w:space="0" w:color="auto"/>
            </w:tcBorders>
            <w:shd w:val="clear" w:color="auto" w:fill="FFFFFF"/>
          </w:tcPr>
          <w:p w:rsidR="00FA114B" w:rsidRPr="00012CF4" w:rsidRDefault="00FA114B" w:rsidP="00FA114B">
            <w:pPr>
              <w:shd w:val="clear" w:color="auto" w:fill="FFFFFF"/>
              <w:ind w:left="136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2CF4">
              <w:rPr>
                <w:rFonts w:ascii="Times New Roman" w:hAnsi="Times New Roman" w:cs="Times New Roman"/>
                <w:sz w:val="20"/>
                <w:szCs w:val="20"/>
              </w:rPr>
              <w:t>Возрастная группа</w:t>
            </w:r>
          </w:p>
          <w:p w:rsidR="00FA114B" w:rsidRPr="00012CF4" w:rsidRDefault="00003B10" w:rsidP="00FA114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2CF4">
              <w:rPr>
                <w:rFonts w:ascii="Times New Roman" w:hAnsi="Times New Roman" w:cs="Times New Roman"/>
                <w:sz w:val="20"/>
                <w:szCs w:val="20"/>
              </w:rPr>
              <w:t xml:space="preserve">       Н</w:t>
            </w:r>
            <w:r w:rsidR="00FA114B" w:rsidRPr="00012CF4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</w:p>
          <w:p w:rsidR="00FA114B" w:rsidRPr="00012CF4" w:rsidRDefault="00FA114B" w:rsidP="00FA114B">
            <w:pPr>
              <w:shd w:val="clear" w:color="auto" w:fill="FFFFFF"/>
              <w:ind w:left="136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14B" w:rsidRPr="00012CF4" w:rsidRDefault="00FA114B" w:rsidP="00FA114B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2CF4">
              <w:rPr>
                <w:rFonts w:ascii="Times New Roman" w:hAnsi="Times New Roman" w:cs="Times New Roman"/>
                <w:sz w:val="20"/>
                <w:szCs w:val="20"/>
              </w:rPr>
              <w:t xml:space="preserve">     Предмет </w:t>
            </w:r>
          </w:p>
        </w:tc>
        <w:tc>
          <w:tcPr>
            <w:tcW w:w="18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FA114B" w:rsidRPr="00012CF4" w:rsidRDefault="00FA114B" w:rsidP="006454D7">
            <w:pPr>
              <w:shd w:val="clear" w:color="auto" w:fill="FFFFFF"/>
              <w:ind w:left="48" w:right="4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2CF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1-я</w:t>
            </w:r>
            <w:r w:rsidR="006454D7" w:rsidRPr="00012CF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ясельная</w:t>
            </w:r>
            <w:r w:rsidRPr="00012CF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группа </w:t>
            </w:r>
          </w:p>
        </w:tc>
        <w:tc>
          <w:tcPr>
            <w:tcW w:w="18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FA114B" w:rsidRPr="00012CF4" w:rsidRDefault="00FA114B" w:rsidP="006454D7">
            <w:pPr>
              <w:shd w:val="clear" w:color="auto" w:fill="FFFFFF"/>
              <w:ind w:left="35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2CF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2-я </w:t>
            </w:r>
            <w:r w:rsidR="006454D7" w:rsidRPr="00012CF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ясельная </w:t>
            </w:r>
            <w:r w:rsidRPr="00012CF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группа 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FA114B" w:rsidRPr="00012CF4" w:rsidRDefault="00FA114B" w:rsidP="00FA114B">
            <w:pPr>
              <w:shd w:val="clear" w:color="auto" w:fill="FFFFFF"/>
              <w:ind w:left="355"/>
              <w:rPr>
                <w:rFonts w:ascii="Times New Roman" w:hAnsi="Times New Roman" w:cs="Times New Roman"/>
                <w:sz w:val="20"/>
                <w:szCs w:val="20"/>
              </w:rPr>
            </w:pPr>
            <w:r w:rsidRPr="00012CF4">
              <w:rPr>
                <w:rFonts w:ascii="Times New Roman" w:hAnsi="Times New Roman" w:cs="Times New Roman"/>
                <w:bCs/>
                <w:sz w:val="20"/>
                <w:szCs w:val="20"/>
              </w:rPr>
              <w:t>Младшая</w:t>
            </w:r>
          </w:p>
          <w:p w:rsidR="00FA114B" w:rsidRPr="00012CF4" w:rsidRDefault="00FA114B" w:rsidP="00FA114B">
            <w:pPr>
              <w:shd w:val="clear" w:color="auto" w:fill="FFFFFF"/>
              <w:ind w:left="35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2CF4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8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FA114B" w:rsidRPr="00012CF4" w:rsidRDefault="00FA114B" w:rsidP="00FA114B">
            <w:pPr>
              <w:shd w:val="clear" w:color="auto" w:fill="FFFFFF"/>
              <w:ind w:left="372" w:right="39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2CF4">
              <w:rPr>
                <w:rFonts w:ascii="Times New Roman" w:hAnsi="Times New Roman" w:cs="Times New Roman"/>
                <w:bCs/>
                <w:sz w:val="20"/>
                <w:szCs w:val="20"/>
              </w:rPr>
              <w:t>Средняя группа</w:t>
            </w:r>
          </w:p>
        </w:tc>
        <w:tc>
          <w:tcPr>
            <w:tcW w:w="18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FA114B" w:rsidRPr="00012CF4" w:rsidRDefault="00FA114B" w:rsidP="00FA114B">
            <w:pPr>
              <w:shd w:val="clear" w:color="auto" w:fill="FFFFFF"/>
              <w:ind w:left="358" w:right="37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2CF4">
              <w:rPr>
                <w:rFonts w:ascii="Times New Roman" w:hAnsi="Times New Roman" w:cs="Times New Roman"/>
                <w:bCs/>
                <w:sz w:val="20"/>
                <w:szCs w:val="20"/>
              </w:rPr>
              <w:t>Старшая группа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FA114B" w:rsidRPr="00012CF4" w:rsidRDefault="00FA114B" w:rsidP="00FA114B">
            <w:pPr>
              <w:shd w:val="clear" w:color="auto" w:fill="FFFFFF"/>
              <w:ind w:left="28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2CF4">
              <w:rPr>
                <w:rFonts w:ascii="Times New Roman" w:hAnsi="Times New Roman" w:cs="Times New Roman"/>
                <w:bCs/>
                <w:spacing w:val="-5"/>
                <w:sz w:val="20"/>
                <w:szCs w:val="20"/>
              </w:rPr>
              <w:t>Подгото</w:t>
            </w:r>
            <w:r w:rsidRPr="00012CF4">
              <w:rPr>
                <w:rFonts w:ascii="Times New Roman" w:hAnsi="Times New Roman" w:cs="Times New Roman"/>
                <w:bCs/>
                <w:spacing w:val="-5"/>
                <w:sz w:val="20"/>
                <w:szCs w:val="20"/>
              </w:rPr>
              <w:softHyphen/>
            </w:r>
            <w:r w:rsidRPr="00012CF4">
              <w:rPr>
                <w:rFonts w:ascii="Times New Roman" w:hAnsi="Times New Roman" w:cs="Times New Roman"/>
                <w:bCs/>
                <w:spacing w:val="-20"/>
                <w:sz w:val="20"/>
                <w:szCs w:val="20"/>
              </w:rPr>
              <w:t xml:space="preserve">вительная </w:t>
            </w:r>
            <w:r w:rsidRPr="00012CF4">
              <w:rPr>
                <w:rFonts w:ascii="Times New Roman" w:hAnsi="Times New Roman" w:cs="Times New Roman"/>
                <w:bCs/>
                <w:spacing w:val="-10"/>
                <w:sz w:val="20"/>
                <w:szCs w:val="20"/>
              </w:rPr>
              <w:t>группа</w:t>
            </w:r>
          </w:p>
        </w:tc>
      </w:tr>
      <w:tr w:rsidR="00FA114B" w:rsidTr="00FA114B">
        <w:trPr>
          <w:trHeight w:hRule="exact" w:val="362"/>
        </w:trPr>
        <w:tc>
          <w:tcPr>
            <w:tcW w:w="425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Игра с дидактическим </w:t>
            </w:r>
            <w:r w:rsidRPr="00FA114B">
              <w:rPr>
                <w:rFonts w:ascii="Times New Roman" w:hAnsi="Times New Roman" w:cs="Times New Roman"/>
                <w:sz w:val="24"/>
                <w:szCs w:val="24"/>
              </w:rPr>
              <w:t>материалом</w:t>
            </w:r>
          </w:p>
        </w:tc>
        <w:tc>
          <w:tcPr>
            <w:tcW w:w="18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ind w:left="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ind w:left="6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ind w:left="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FA114B" w:rsidTr="00FA114B">
        <w:trPr>
          <w:trHeight w:hRule="exact" w:val="949"/>
        </w:trPr>
        <w:tc>
          <w:tcPr>
            <w:tcW w:w="425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sz w:val="24"/>
                <w:szCs w:val="24"/>
              </w:rPr>
              <w:t>Конст</w:t>
            </w:r>
            <w:r w:rsidR="00003B1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A114B">
              <w:rPr>
                <w:rFonts w:ascii="Times New Roman" w:hAnsi="Times New Roman" w:cs="Times New Roman"/>
                <w:sz w:val="24"/>
                <w:szCs w:val="24"/>
              </w:rPr>
              <w:t>уктивно – модельная деятельност</w:t>
            </w:r>
            <w:r w:rsidR="00003B10">
              <w:rPr>
                <w:rFonts w:ascii="Times New Roman" w:hAnsi="Times New Roman" w:cs="Times New Roman"/>
                <w:sz w:val="24"/>
                <w:szCs w:val="24"/>
              </w:rPr>
              <w:t>ь, и</w:t>
            </w:r>
            <w:r w:rsidRPr="00FA114B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гра со строительным материалом)</w:t>
            </w:r>
          </w:p>
          <w:p w:rsidR="00FA114B" w:rsidRPr="00FA114B" w:rsidRDefault="00FA114B" w:rsidP="00FA114B">
            <w:pPr>
              <w:shd w:val="clear" w:color="auto" w:fill="FFFFFF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  <w:p w:rsidR="00FA114B" w:rsidRPr="00FA114B" w:rsidRDefault="00FA114B" w:rsidP="00FA114B">
            <w:pPr>
              <w:shd w:val="clear" w:color="auto" w:fill="FFFFFF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  <w:p w:rsidR="00FA114B" w:rsidRPr="00FA114B" w:rsidRDefault="00FA114B" w:rsidP="00FA114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ind w:left="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3A2747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045C6E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045C6E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045C6E" w:rsidP="00FA114B">
            <w:pPr>
              <w:shd w:val="clear" w:color="auto" w:fill="FFFFFF"/>
              <w:ind w:left="6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045C6E" w:rsidP="00FA114B">
            <w:pPr>
              <w:shd w:val="clear" w:color="auto" w:fill="FFFFFF"/>
              <w:ind w:left="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FA114B" w:rsidTr="00FA114B">
        <w:trPr>
          <w:trHeight w:hRule="exact" w:val="598"/>
        </w:trPr>
        <w:tc>
          <w:tcPr>
            <w:tcW w:w="4256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  <w:p w:rsidR="00FA114B" w:rsidRPr="00FA114B" w:rsidRDefault="00FA114B" w:rsidP="00FA114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sz w:val="24"/>
                <w:szCs w:val="24"/>
              </w:rPr>
              <w:t>(развитие движений)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ind w:left="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sz w:val="24"/>
                <w:szCs w:val="24"/>
              </w:rPr>
              <w:t>2+ 1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sz w:val="24"/>
                <w:szCs w:val="24"/>
              </w:rPr>
              <w:t>2+1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ind w:left="6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bCs/>
                <w:sz w:val="24"/>
                <w:szCs w:val="24"/>
              </w:rPr>
              <w:t>2+1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ind w:left="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bCs/>
                <w:sz w:val="24"/>
                <w:szCs w:val="24"/>
              </w:rPr>
              <w:t>2+1</w:t>
            </w:r>
          </w:p>
        </w:tc>
      </w:tr>
      <w:tr w:rsidR="00FA114B" w:rsidTr="00FA114B">
        <w:trPr>
          <w:trHeight w:hRule="exact" w:val="336"/>
        </w:trPr>
        <w:tc>
          <w:tcPr>
            <w:tcW w:w="425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sz w:val="24"/>
                <w:szCs w:val="24"/>
              </w:rPr>
              <w:t>Музыкальное развитие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ind w:left="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ind w:left="6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ind w:left="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A114B" w:rsidTr="00FA114B">
        <w:trPr>
          <w:trHeight w:hRule="exact" w:val="572"/>
        </w:trPr>
        <w:tc>
          <w:tcPr>
            <w:tcW w:w="425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045C6E" w:rsidP="00FA114B">
            <w:pPr>
              <w:shd w:val="clear" w:color="auto" w:fill="FFFFFF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FA114B" w:rsidRPr="00FA114B" w:rsidRDefault="00FA114B" w:rsidP="00FA114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 расширение ориентировки </w:t>
            </w:r>
            <w:r w:rsidRPr="00FA114B">
              <w:rPr>
                <w:rStyle w:val="FontStyle203"/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FA114B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окружающем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ind w:left="6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ind w:left="4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A114B" w:rsidTr="00FA114B">
        <w:trPr>
          <w:trHeight w:hRule="exact" w:val="372"/>
        </w:trPr>
        <w:tc>
          <w:tcPr>
            <w:tcW w:w="425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ind w:left="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ind w:left="6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ind w:left="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A114B" w:rsidTr="00FA114B">
        <w:trPr>
          <w:trHeight w:hRule="exact" w:val="386"/>
        </w:trPr>
        <w:tc>
          <w:tcPr>
            <w:tcW w:w="425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ind w:left="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ind w:left="6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ind w:left="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A114B" w:rsidTr="00FA114B">
        <w:trPr>
          <w:trHeight w:hRule="exact" w:val="331"/>
        </w:trPr>
        <w:tc>
          <w:tcPr>
            <w:tcW w:w="425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ind w:left="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ind w:left="6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ind w:left="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A114B" w:rsidTr="00FA114B">
        <w:trPr>
          <w:trHeight w:hRule="exact" w:val="331"/>
        </w:trPr>
        <w:tc>
          <w:tcPr>
            <w:tcW w:w="425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ind w:left="1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ind w:left="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ind w:left="6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ind w:left="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A114B" w:rsidTr="00FA114B">
        <w:trPr>
          <w:trHeight w:hRule="exact" w:val="345"/>
        </w:trPr>
        <w:tc>
          <w:tcPr>
            <w:tcW w:w="425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ind w:left="1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ind w:left="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ind w:left="6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ind w:left="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A114B" w:rsidTr="00FA114B">
        <w:trPr>
          <w:trHeight w:hRule="exact" w:val="606"/>
        </w:trPr>
        <w:tc>
          <w:tcPr>
            <w:tcW w:w="425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Формирование  элементарных </w:t>
            </w:r>
            <w:r w:rsidRPr="00FA114B">
              <w:rPr>
                <w:rFonts w:ascii="Times New Roman" w:hAnsi="Times New Roman" w:cs="Times New Roman"/>
                <w:sz w:val="24"/>
                <w:szCs w:val="24"/>
              </w:rPr>
              <w:t>математических представлений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ind w:left="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3A2747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ind w:left="6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ind w:left="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A114B" w:rsidTr="00FA114B">
        <w:trPr>
          <w:trHeight w:hRule="exact" w:val="331"/>
        </w:trPr>
        <w:tc>
          <w:tcPr>
            <w:tcW w:w="425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ind w:left="1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миром природы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ind w:left="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045C6E" w:rsidP="00FA114B">
            <w:pPr>
              <w:shd w:val="clear" w:color="auto" w:fill="FFFFFF"/>
              <w:ind w:left="6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045C6E" w:rsidP="00FA114B">
            <w:pPr>
              <w:shd w:val="clear" w:color="auto" w:fill="FFFFFF"/>
              <w:ind w:left="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A114B" w:rsidTr="00FA114B">
        <w:trPr>
          <w:trHeight w:hRule="exact" w:val="638"/>
        </w:trPr>
        <w:tc>
          <w:tcPr>
            <w:tcW w:w="425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ind w:left="1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11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ind w:left="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ind w:left="6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ind w:left="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114B" w:rsidTr="00FA114B">
        <w:trPr>
          <w:trHeight w:hRule="exact" w:val="331"/>
        </w:trPr>
        <w:tc>
          <w:tcPr>
            <w:tcW w:w="425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ind w:left="1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sz w:val="24"/>
                <w:szCs w:val="24"/>
              </w:rPr>
              <w:t>Формирование основ безопасности</w:t>
            </w:r>
          </w:p>
        </w:tc>
        <w:tc>
          <w:tcPr>
            <w:tcW w:w="18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ind w:left="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045C6E" w:rsidP="00FA114B">
            <w:pPr>
              <w:shd w:val="clear" w:color="auto" w:fill="FFFFFF"/>
              <w:ind w:left="6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A114B" w:rsidRPr="00FA114B" w:rsidRDefault="00FA114B" w:rsidP="00FA114B">
            <w:pPr>
              <w:shd w:val="clear" w:color="auto" w:fill="FFFFFF"/>
              <w:ind w:left="6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045C6E" w:rsidP="00FA114B">
            <w:pPr>
              <w:shd w:val="clear" w:color="auto" w:fill="FFFFFF"/>
              <w:ind w:left="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A114B" w:rsidTr="00FA114B">
        <w:trPr>
          <w:trHeight w:hRule="exact" w:val="337"/>
        </w:trPr>
        <w:tc>
          <w:tcPr>
            <w:tcW w:w="42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ind w:left="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18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ind w:left="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045C6E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045C6E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</w:t>
            </w:r>
          </w:p>
        </w:tc>
        <w:tc>
          <w:tcPr>
            <w:tcW w:w="18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ind w:left="6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ind w:left="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</w:tr>
      <w:tr w:rsidR="006E6BCE" w:rsidTr="00FA114B">
        <w:trPr>
          <w:trHeight w:hRule="exact" w:val="337"/>
        </w:trPr>
        <w:tc>
          <w:tcPr>
            <w:tcW w:w="42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6E6BCE" w:rsidRDefault="006E6BCE" w:rsidP="00FA114B">
            <w:pPr>
              <w:shd w:val="clear" w:color="auto" w:fill="FFFFFF"/>
              <w:ind w:left="1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E6BCE" w:rsidRDefault="006E6BCE" w:rsidP="00FA114B">
            <w:pPr>
              <w:shd w:val="clear" w:color="auto" w:fill="FFFFFF"/>
              <w:ind w:left="1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E6BCE" w:rsidRPr="00FA114B" w:rsidRDefault="006E6BCE" w:rsidP="00FA114B">
            <w:pPr>
              <w:shd w:val="clear" w:color="auto" w:fill="FFFFFF"/>
              <w:ind w:left="1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6E6BCE" w:rsidRPr="00FA114B" w:rsidRDefault="006E6BCE" w:rsidP="00FA114B">
            <w:pPr>
              <w:shd w:val="clear" w:color="auto" w:fill="FFFFFF"/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6E6BCE" w:rsidRPr="00FA114B" w:rsidRDefault="006E6BCE" w:rsidP="00FA114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6E6BCE" w:rsidRPr="00FA114B" w:rsidRDefault="006E6BCE" w:rsidP="00FA114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6E6BCE" w:rsidRPr="00FA114B" w:rsidRDefault="006E6BCE" w:rsidP="00FA114B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6E6BCE" w:rsidRPr="00FA114B" w:rsidRDefault="006E6BCE" w:rsidP="00FA114B">
            <w:pPr>
              <w:shd w:val="clear" w:color="auto" w:fill="FFFFFF"/>
              <w:ind w:lef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6E6BCE" w:rsidRPr="00FA114B" w:rsidRDefault="006E6BCE" w:rsidP="00FA114B">
            <w:pPr>
              <w:shd w:val="clear" w:color="auto" w:fill="FFFFFF"/>
              <w:ind w:left="4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5F2698" w:rsidRDefault="005F2698" w:rsidP="00F67DB2">
      <w:pPr>
        <w:spacing w:after="0" w:line="240" w:lineRule="auto"/>
        <w:rPr>
          <w:rFonts w:ascii="Times New Roman" w:eastAsia="Calibri" w:hAnsi="Times New Roman" w:cs="Times New Roman"/>
          <w:b/>
          <w:sz w:val="36"/>
          <w:szCs w:val="36"/>
        </w:rPr>
        <w:sectPr w:rsidR="005F2698" w:rsidSect="00527A24">
          <w:pgSz w:w="16838" w:h="11906" w:orient="landscape"/>
          <w:pgMar w:top="567" w:right="1134" w:bottom="851" w:left="1134" w:header="709" w:footer="709" w:gutter="0"/>
          <w:cols w:space="708"/>
          <w:docGrid w:linePitch="360"/>
        </w:sectPr>
      </w:pPr>
    </w:p>
    <w:p w:rsidR="00203821" w:rsidRDefault="00203821" w:rsidP="00203821">
      <w:pPr>
        <w:pStyle w:val="ab"/>
        <w:ind w:left="1134" w:right="-568"/>
        <w:rPr>
          <w:rFonts w:ascii="Times New Roman" w:hAnsi="Times New Roman"/>
          <w:sz w:val="24"/>
          <w:szCs w:val="24"/>
          <w:lang w:eastAsia="ru-RU"/>
        </w:rPr>
      </w:pPr>
      <w:r w:rsidRPr="006A40A1">
        <w:rPr>
          <w:rFonts w:ascii="Times New Roman" w:hAnsi="Times New Roman"/>
          <w:sz w:val="24"/>
          <w:szCs w:val="24"/>
          <w:lang w:eastAsia="ru-RU"/>
        </w:rPr>
        <w:lastRenderedPageBreak/>
        <w:t>:</w:t>
      </w:r>
    </w:p>
    <w:p w:rsidR="00183670" w:rsidRPr="00FB6B86" w:rsidRDefault="00183670" w:rsidP="00183670">
      <w:pPr>
        <w:spacing w:after="0" w:line="240" w:lineRule="auto"/>
        <w:jc w:val="center"/>
        <w:rPr>
          <w:b/>
          <w:color w:val="FF0000"/>
        </w:rPr>
      </w:pPr>
      <w:r w:rsidRPr="00FB6B86">
        <w:rPr>
          <w:rFonts w:ascii="Times New Roman" w:hAnsi="Times New Roman" w:cs="Times New Roman"/>
          <w:b/>
          <w:color w:val="FF0000"/>
          <w:sz w:val="28"/>
          <w:szCs w:val="28"/>
        </w:rPr>
        <w:t>3.Расписание организованной образовательной деятельности</w:t>
      </w:r>
      <w:r w:rsidRPr="00FB6B86">
        <w:rPr>
          <w:b/>
          <w:color w:val="FF0000"/>
        </w:rPr>
        <w:t>.</w:t>
      </w:r>
    </w:p>
    <w:p w:rsidR="00A25A2F" w:rsidRPr="00B520A7" w:rsidRDefault="00A25A2F" w:rsidP="00183670">
      <w:pPr>
        <w:spacing w:after="0" w:line="240" w:lineRule="auto"/>
        <w:jc w:val="center"/>
      </w:pPr>
    </w:p>
    <w:tbl>
      <w:tblPr>
        <w:tblStyle w:val="a5"/>
        <w:tblW w:w="15735" w:type="dxa"/>
        <w:tblInd w:w="-318" w:type="dxa"/>
        <w:tblLook w:val="04A0"/>
      </w:tblPr>
      <w:tblGrid>
        <w:gridCol w:w="1323"/>
        <w:gridCol w:w="1256"/>
        <w:gridCol w:w="2675"/>
        <w:gridCol w:w="2617"/>
        <w:gridCol w:w="2614"/>
        <w:gridCol w:w="2656"/>
        <w:gridCol w:w="2594"/>
      </w:tblGrid>
      <w:tr w:rsidR="00183670" w:rsidRPr="00A70C50" w:rsidTr="007932E3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A70C50" w:rsidRDefault="00183670" w:rsidP="00F95A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A70C50" w:rsidRDefault="00183670" w:rsidP="00F95AB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A70C50" w:rsidRDefault="00183670" w:rsidP="00F95ABB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A70C50" w:rsidRDefault="00183670" w:rsidP="00F95ABB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Вторник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A70C50" w:rsidRDefault="00183670" w:rsidP="00F95ABB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A70C50" w:rsidRDefault="00183670" w:rsidP="00F95ABB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A70C50" w:rsidRDefault="00183670" w:rsidP="00F95ABB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Пятница</w:t>
            </w:r>
          </w:p>
        </w:tc>
      </w:tr>
      <w:tr w:rsidR="00183670" w:rsidRPr="00A70C50" w:rsidTr="007932E3">
        <w:trPr>
          <w:cantSplit/>
          <w:trHeight w:val="886"/>
        </w:trPr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83670" w:rsidRPr="00A70C50" w:rsidRDefault="00183670" w:rsidP="00183670">
            <w:pPr>
              <w:spacing w:before="225" w:after="225"/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 ясельная </w:t>
            </w:r>
            <w:r w:rsidR="00F95ABB" w:rsidRPr="00A70C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</w:t>
            </w:r>
            <w:r w:rsidRPr="00A70C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руппа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A70C50" w:rsidRDefault="00183670" w:rsidP="00F95ABB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 xml:space="preserve">00 </w:t>
            </w: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-9</w:t>
            </w: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10</w:t>
            </w: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(1п/п)</w:t>
            </w:r>
          </w:p>
          <w:p w:rsidR="00183670" w:rsidRPr="00A70C50" w:rsidRDefault="00183670" w:rsidP="00F95AB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 xml:space="preserve">20 </w:t>
            </w: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-9</w:t>
            </w: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30</w:t>
            </w: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(2п/п)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A70C5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Расширение ориентировки в окружающем и развитие речи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A70C5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 Развитие движений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70" w:rsidRPr="00A70C50" w:rsidRDefault="00183670" w:rsidP="00F95A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83670" w:rsidRPr="00A70C50" w:rsidRDefault="00183670" w:rsidP="00F95A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1.Музыкальное развитие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A70C5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 Развитие движений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A70C5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Расширение ориентировки в окружающем и развитие речи</w:t>
            </w:r>
          </w:p>
        </w:tc>
      </w:tr>
      <w:tr w:rsidR="00183670" w:rsidRPr="00A70C50" w:rsidTr="007932E3">
        <w:trPr>
          <w:cantSplit/>
          <w:trHeight w:val="874"/>
        </w:trPr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183670" w:rsidRPr="00A70C50" w:rsidRDefault="00183670" w:rsidP="00F95AB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83670" w:rsidRPr="00A70C5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  <w:r w:rsidR="000326ED" w:rsidRPr="00A70C50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15</w:t>
            </w: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-15</w:t>
            </w:r>
            <w:r w:rsidR="000326ED" w:rsidRPr="00A70C50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23</w:t>
            </w: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(1п/п)</w:t>
            </w:r>
          </w:p>
          <w:p w:rsidR="00183670" w:rsidRPr="00A70C50" w:rsidRDefault="000326ED" w:rsidP="00F95ABB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  <w:r w:rsidR="00623E43" w:rsidRPr="00A70C50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25</w:t>
            </w:r>
            <w:r w:rsidR="00183670"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</w:t>
            </w:r>
            <w:r w:rsidR="00654C72"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623E43" w:rsidRPr="00A70C50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33</w:t>
            </w:r>
            <w:r w:rsidR="00183670"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(2п/п)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83670" w:rsidRPr="00A70C5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  <w:r w:rsidRPr="00A70C50">
              <w:rPr>
                <w:rFonts w:ascii="Times New Roman" w:hAnsi="Times New Roman" w:cs="Times New Roman"/>
                <w:sz w:val="18"/>
                <w:szCs w:val="18"/>
              </w:rPr>
              <w:t xml:space="preserve"> Занятие со строительным материалом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83670" w:rsidRPr="00A70C5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2.Игры-занятия с дидактическим материалом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83670" w:rsidRPr="00A70C5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  <w:r w:rsidRPr="00A70C50">
              <w:rPr>
                <w:rFonts w:ascii="Times New Roman" w:hAnsi="Times New Roman" w:cs="Times New Roman"/>
                <w:sz w:val="18"/>
                <w:szCs w:val="18"/>
              </w:rPr>
              <w:t xml:space="preserve"> Рисование /Лепка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83670" w:rsidRPr="00A70C5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2.Расширение ориентировки в окружающем и развитие речи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83670" w:rsidRPr="00A70C5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2.Игры-занятия с дидактическим материалом</w:t>
            </w:r>
          </w:p>
        </w:tc>
      </w:tr>
      <w:tr w:rsidR="00183670" w:rsidRPr="00A70C50" w:rsidTr="007932E3">
        <w:trPr>
          <w:cantSplit/>
          <w:trHeight w:val="901"/>
        </w:trPr>
        <w:tc>
          <w:tcPr>
            <w:tcW w:w="1323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83670" w:rsidRPr="00A70C50" w:rsidRDefault="00183670" w:rsidP="00183670">
            <w:pPr>
              <w:spacing w:before="225" w:after="225"/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2 ясельная группа </w:t>
            </w:r>
          </w:p>
        </w:tc>
        <w:tc>
          <w:tcPr>
            <w:tcW w:w="125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A70C50" w:rsidRDefault="00183670" w:rsidP="00F95ABB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 xml:space="preserve">00 </w:t>
            </w: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-9</w:t>
            </w: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10</w:t>
            </w: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(1п/п)</w:t>
            </w:r>
          </w:p>
          <w:p w:rsidR="00183670" w:rsidRPr="00A70C50" w:rsidRDefault="00183670" w:rsidP="00F95AB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="00654C72" w:rsidRPr="00A70C50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15</w:t>
            </w: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-9</w:t>
            </w:r>
            <w:r w:rsidR="00654C72" w:rsidRPr="00A70C50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25</w:t>
            </w: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(2п/п)</w:t>
            </w:r>
          </w:p>
        </w:tc>
        <w:tc>
          <w:tcPr>
            <w:tcW w:w="267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A70C5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Развитие движений</w:t>
            </w:r>
          </w:p>
        </w:tc>
        <w:tc>
          <w:tcPr>
            <w:tcW w:w="261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A70C50" w:rsidRDefault="00183670" w:rsidP="00F95A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 Музыкальное развитие</w:t>
            </w:r>
          </w:p>
        </w:tc>
        <w:tc>
          <w:tcPr>
            <w:tcW w:w="261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A70C5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1.Развитие движений</w:t>
            </w:r>
          </w:p>
        </w:tc>
        <w:tc>
          <w:tcPr>
            <w:tcW w:w="265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A70C5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Музыкальное развитие</w:t>
            </w:r>
          </w:p>
        </w:tc>
        <w:tc>
          <w:tcPr>
            <w:tcW w:w="259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A70C5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1.Рисовани</w:t>
            </w:r>
            <w:r w:rsidR="003C3B4F"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</w:p>
        </w:tc>
      </w:tr>
      <w:tr w:rsidR="00183670" w:rsidRPr="00A70C50" w:rsidTr="007932E3">
        <w:trPr>
          <w:cantSplit/>
          <w:trHeight w:val="845"/>
        </w:trPr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183670" w:rsidRPr="00A70C50" w:rsidRDefault="00183670" w:rsidP="00F95AB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83670" w:rsidRPr="00A70C50" w:rsidRDefault="00654C72" w:rsidP="00654C72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30</w:t>
            </w: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-9</w:t>
            </w: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40</w:t>
            </w: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(1п/п)</w:t>
            </w:r>
          </w:p>
          <w:p w:rsidR="00654C72" w:rsidRPr="00A70C50" w:rsidRDefault="00654C72" w:rsidP="00654C72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45</w:t>
            </w: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-9</w:t>
            </w: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55</w:t>
            </w: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(2п/п)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83670" w:rsidRPr="00A70C5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2. Развитие речи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83670" w:rsidRPr="00A70C5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</w:t>
            </w:r>
            <w:r w:rsidRPr="00A70C50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>Художественная литература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83670" w:rsidRPr="00A70C5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</w:t>
            </w:r>
            <w:r w:rsidRPr="00A70C50">
              <w:rPr>
                <w:rFonts w:ascii="Times New Roman" w:eastAsia="Calibri" w:hAnsi="Times New Roman" w:cs="Times New Roman"/>
                <w:sz w:val="18"/>
                <w:szCs w:val="18"/>
              </w:rPr>
              <w:t>Ознакомление с окружающим миром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83670" w:rsidRPr="00A70C5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Лепка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83670" w:rsidRPr="00A70C5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  <w:r w:rsidRPr="00A70C50">
              <w:rPr>
                <w:rFonts w:ascii="Times New Roman" w:hAnsi="Times New Roman" w:cs="Times New Roman"/>
                <w:sz w:val="18"/>
                <w:szCs w:val="18"/>
              </w:rPr>
              <w:t xml:space="preserve"> Констуктивно – модельная деятельность</w:t>
            </w:r>
          </w:p>
        </w:tc>
      </w:tr>
      <w:tr w:rsidR="00183670" w:rsidRPr="00A70C50" w:rsidTr="007932E3">
        <w:trPr>
          <w:cantSplit/>
          <w:trHeight w:val="648"/>
        </w:trPr>
        <w:tc>
          <w:tcPr>
            <w:tcW w:w="1323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83670" w:rsidRPr="00A70C50" w:rsidRDefault="003C3B4F" w:rsidP="00F95ABB">
            <w:pPr>
              <w:spacing w:before="225" w:after="225"/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Мла</w:t>
            </w:r>
            <w:r w:rsidR="00183670" w:rsidRPr="00A70C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дшая группа</w:t>
            </w:r>
          </w:p>
        </w:tc>
        <w:tc>
          <w:tcPr>
            <w:tcW w:w="125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A70C5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</w:t>
            </w: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00</w:t>
            </w: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-9.</w:t>
            </w: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15</w:t>
            </w:r>
          </w:p>
        </w:tc>
        <w:tc>
          <w:tcPr>
            <w:tcW w:w="267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A70C5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Музыкальное развитие</w:t>
            </w:r>
          </w:p>
        </w:tc>
        <w:tc>
          <w:tcPr>
            <w:tcW w:w="261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A70C5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1.ФЭМП</w:t>
            </w:r>
          </w:p>
        </w:tc>
        <w:tc>
          <w:tcPr>
            <w:tcW w:w="261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A70C50" w:rsidRDefault="00183670" w:rsidP="00F95A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</w:t>
            </w:r>
            <w:r w:rsidRPr="00A70C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Ознакомление с окружающим миром </w:t>
            </w:r>
          </w:p>
        </w:tc>
        <w:tc>
          <w:tcPr>
            <w:tcW w:w="265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A70C5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Лепка/аппликация</w:t>
            </w:r>
          </w:p>
        </w:tc>
        <w:tc>
          <w:tcPr>
            <w:tcW w:w="259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A70C5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Развитие движений </w:t>
            </w:r>
          </w:p>
        </w:tc>
      </w:tr>
      <w:tr w:rsidR="00183670" w:rsidRPr="00A70C50" w:rsidTr="007932E3">
        <w:trPr>
          <w:cantSplit/>
          <w:trHeight w:val="1046"/>
        </w:trPr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183670" w:rsidRPr="00A70C50" w:rsidRDefault="00183670" w:rsidP="00F95AB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83670" w:rsidRPr="00A70C5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</w:t>
            </w: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25</w:t>
            </w: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-9.</w:t>
            </w: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40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83670" w:rsidRPr="00A70C5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Развитие речи /</w:t>
            </w:r>
            <w:r w:rsidRPr="00A70C50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Художественная литература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045C6E" w:rsidRPr="00A70C50" w:rsidRDefault="00045C6E" w:rsidP="00045C6E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движений (у)</w:t>
            </w:r>
          </w:p>
          <w:p w:rsidR="00183670" w:rsidRPr="00A70C50" w:rsidRDefault="00886A80" w:rsidP="008A55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10.</w:t>
            </w:r>
            <w:r w:rsidR="00F9479E" w:rsidRPr="00A70C50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>3</w:t>
            </w:r>
            <w:r w:rsidR="008A5514" w:rsidRPr="00A70C50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>0</w:t>
            </w:r>
            <w:r w:rsidR="00045C6E" w:rsidRPr="00A70C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-10.</w:t>
            </w:r>
            <w:r w:rsidR="00F9479E" w:rsidRPr="00A70C50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>4</w:t>
            </w:r>
            <w:r w:rsidR="00045C6E" w:rsidRPr="00A70C50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>5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83670" w:rsidRPr="00A70C50" w:rsidRDefault="00183670" w:rsidP="00F95A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Развитие движений </w:t>
            </w:r>
          </w:p>
          <w:p w:rsidR="00183670" w:rsidRPr="00A70C50" w:rsidRDefault="008A5514" w:rsidP="008A5514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9.</w:t>
            </w:r>
            <w:r w:rsidRPr="00A70C50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>40</w:t>
            </w:r>
            <w:r w:rsidRPr="00A70C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-9.</w:t>
            </w:r>
            <w:r w:rsidRPr="00A70C50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>55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83670" w:rsidRPr="00A70C50" w:rsidRDefault="00183670" w:rsidP="00F95A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2.Музыкальное развитие</w:t>
            </w:r>
          </w:p>
          <w:p w:rsidR="00183670" w:rsidRPr="00A70C50" w:rsidRDefault="00183670" w:rsidP="00F95A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</w:pPr>
            <w:r w:rsidRPr="00A70C50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Pr="00A70C50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40</w:t>
            </w:r>
            <w:r w:rsidRPr="00A70C50">
              <w:rPr>
                <w:rFonts w:ascii="Times New Roman" w:hAnsi="Times New Roman" w:cs="Times New Roman"/>
                <w:b/>
                <w:sz w:val="18"/>
                <w:szCs w:val="18"/>
              </w:rPr>
              <w:t>– 9</w:t>
            </w:r>
            <w:r w:rsidRPr="00A70C50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55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83670" w:rsidRPr="00A70C5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Рисование</w:t>
            </w:r>
          </w:p>
        </w:tc>
      </w:tr>
      <w:tr w:rsidR="00183670" w:rsidRPr="00A70C50" w:rsidTr="007932E3">
        <w:trPr>
          <w:cantSplit/>
          <w:trHeight w:val="781"/>
        </w:trPr>
        <w:tc>
          <w:tcPr>
            <w:tcW w:w="1323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83670" w:rsidRPr="00A70C50" w:rsidRDefault="00183670" w:rsidP="00F95ABB">
            <w:pPr>
              <w:spacing w:before="225" w:after="225"/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Средняя группа</w:t>
            </w:r>
          </w:p>
        </w:tc>
        <w:tc>
          <w:tcPr>
            <w:tcW w:w="125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A70C5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</w:t>
            </w: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00</w:t>
            </w: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-9.</w:t>
            </w: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20</w:t>
            </w:r>
          </w:p>
        </w:tc>
        <w:tc>
          <w:tcPr>
            <w:tcW w:w="267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A70C50" w:rsidRDefault="00183670" w:rsidP="00045C6E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1. </w:t>
            </w:r>
            <w:r w:rsidR="00045C6E" w:rsidRPr="00A70C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Ознакомление с окружающим миром  </w:t>
            </w:r>
          </w:p>
        </w:tc>
        <w:tc>
          <w:tcPr>
            <w:tcW w:w="261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A70C5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 Развитие движений</w:t>
            </w:r>
          </w:p>
        </w:tc>
        <w:tc>
          <w:tcPr>
            <w:tcW w:w="261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A70C50" w:rsidRDefault="00183670" w:rsidP="00045C6E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="00045C6E"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Развитие речи</w:t>
            </w:r>
          </w:p>
        </w:tc>
        <w:tc>
          <w:tcPr>
            <w:tcW w:w="265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A70C50" w:rsidRDefault="00183670" w:rsidP="00045C6E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="00045C6E"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Ознакомление с миром природы/</w:t>
            </w:r>
            <w:r w:rsidR="00045C6E" w:rsidRPr="00A70C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Формирование основ безопасности</w:t>
            </w:r>
          </w:p>
        </w:tc>
        <w:tc>
          <w:tcPr>
            <w:tcW w:w="259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A70C5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 Лепка /аппликация</w:t>
            </w:r>
          </w:p>
        </w:tc>
      </w:tr>
      <w:tr w:rsidR="00183670" w:rsidRPr="00A70C50" w:rsidTr="007932E3">
        <w:trPr>
          <w:cantSplit/>
          <w:trHeight w:val="893"/>
        </w:trPr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670" w:rsidRPr="00A70C50" w:rsidRDefault="00183670" w:rsidP="00F95AB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A70C5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</w:t>
            </w: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30</w:t>
            </w: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-9.</w:t>
            </w: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50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A70C5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Музыкальное развитие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A70C50" w:rsidRDefault="00183670" w:rsidP="00045C6E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</w:t>
            </w:r>
            <w:r w:rsidR="00045C6E"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ФЭМП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A70C50" w:rsidRDefault="00183670" w:rsidP="00183670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hAnsi="Times New Roman"/>
                <w:sz w:val="18"/>
                <w:szCs w:val="18"/>
                <w:lang w:eastAsia="ru-RU"/>
              </w:rPr>
              <w:t>2. Музыкальное развитие</w:t>
            </w:r>
          </w:p>
          <w:p w:rsidR="00183670" w:rsidRPr="00A70C50" w:rsidRDefault="00183670" w:rsidP="00183670">
            <w:pPr>
              <w:pStyle w:val="ab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A70C5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9</w:t>
            </w:r>
            <w:r w:rsidRPr="00A70C50">
              <w:rPr>
                <w:rFonts w:ascii="Times New Roman" w:hAnsi="Times New Roman"/>
                <w:b/>
                <w:sz w:val="18"/>
                <w:szCs w:val="18"/>
                <w:vertAlign w:val="superscript"/>
                <w:lang w:eastAsia="ru-RU"/>
              </w:rPr>
              <w:t>40</w:t>
            </w:r>
            <w:r w:rsidRPr="00A70C5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-10</w:t>
            </w:r>
            <w:r w:rsidRPr="00A70C50">
              <w:rPr>
                <w:rFonts w:ascii="Times New Roman" w:hAnsi="Times New Roman"/>
                <w:b/>
                <w:sz w:val="18"/>
                <w:szCs w:val="18"/>
                <w:vertAlign w:val="superscript"/>
                <w:lang w:eastAsia="ru-RU"/>
              </w:rPr>
              <w:t>00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A70C50" w:rsidRDefault="00183670" w:rsidP="00045C6E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</w:t>
            </w:r>
            <w:r w:rsidR="00045C6E"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Рисование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A70C5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Развитие движений</w:t>
            </w:r>
          </w:p>
        </w:tc>
      </w:tr>
      <w:tr w:rsidR="00183670" w:rsidRPr="00A70C50" w:rsidTr="007932E3">
        <w:trPr>
          <w:cantSplit/>
          <w:trHeight w:val="1134"/>
        </w:trPr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670" w:rsidRPr="00A70C50" w:rsidRDefault="00183670" w:rsidP="00F95AB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A70C5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70" w:rsidRPr="00A70C5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43" w:rsidRPr="00A70C50" w:rsidRDefault="00183670" w:rsidP="00F95ABB">
            <w:pPr>
              <w:spacing w:before="225" w:after="225"/>
              <w:rPr>
                <w:rFonts w:ascii="Times New Roman" w:hAnsi="Times New Roman" w:cs="Times New Roman"/>
                <w:spacing w:val="-11"/>
                <w:sz w:val="18"/>
                <w:szCs w:val="18"/>
              </w:rPr>
            </w:pPr>
            <w:r w:rsidRPr="00A70C50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>3. Художественная литература</w:t>
            </w:r>
          </w:p>
          <w:p w:rsidR="00183670" w:rsidRPr="00A70C50" w:rsidRDefault="00623E43" w:rsidP="00F95ABB">
            <w:pPr>
              <w:spacing w:before="225" w:after="22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</w:t>
            </w:r>
            <w:r w:rsidRPr="00A70C50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>30</w:t>
            </w:r>
            <w:r w:rsidRPr="00A70C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-15</w:t>
            </w:r>
            <w:r w:rsidRPr="00A70C50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>50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A70C5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A70C5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движений (у)</w:t>
            </w:r>
          </w:p>
          <w:p w:rsidR="003C3B4F" w:rsidRPr="00A70C50" w:rsidRDefault="00886A80" w:rsidP="003C3B4F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11.00-11.2</w:t>
            </w:r>
            <w:r w:rsidR="003C3B4F" w:rsidRPr="00A70C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70" w:rsidRPr="00A70C5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83670" w:rsidRPr="00A70C50" w:rsidTr="007932E3">
        <w:trPr>
          <w:cantSplit/>
          <w:trHeight w:val="848"/>
        </w:trPr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95DA6" w:rsidRPr="00A70C50" w:rsidRDefault="00995DA6" w:rsidP="00F95ABB">
            <w:pPr>
              <w:spacing w:before="225" w:after="225"/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Старшая </w:t>
            </w:r>
          </w:p>
          <w:p w:rsidR="00183670" w:rsidRPr="00A70C50" w:rsidRDefault="00183670" w:rsidP="00F95ABB">
            <w:pPr>
              <w:spacing w:before="225" w:after="225"/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группа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A70C5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9.</w:t>
            </w:r>
            <w:r w:rsidRPr="00A70C50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>00</w:t>
            </w:r>
            <w:r w:rsidRPr="00A70C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-9.</w:t>
            </w:r>
            <w:r w:rsidRPr="00A70C50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>2</w:t>
            </w:r>
            <w:r w:rsidR="00886A80" w:rsidRPr="00A70C50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>5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A70C50" w:rsidRDefault="00183670" w:rsidP="00F95ABB">
            <w:pPr>
              <w:pStyle w:val="aa"/>
              <w:numPr>
                <w:ilvl w:val="0"/>
                <w:numId w:val="4"/>
              </w:num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Calibri" w:hAnsi="Times New Roman" w:cs="Times New Roman"/>
                <w:sz w:val="18"/>
                <w:szCs w:val="18"/>
              </w:rPr>
              <w:t>Ознакомление с окружающим миром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A70C5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ФЭМП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A70C5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623E43"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речи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A70C5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Развитие движений 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A70C5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Музыкальное развитие </w:t>
            </w:r>
          </w:p>
        </w:tc>
      </w:tr>
      <w:tr w:rsidR="00183670" w:rsidRPr="00A70C50" w:rsidTr="007932E3">
        <w:trPr>
          <w:cantSplit/>
          <w:trHeight w:val="818"/>
        </w:trPr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670" w:rsidRPr="00A70C50" w:rsidRDefault="00183670" w:rsidP="00F95AB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A70C5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9.</w:t>
            </w:r>
            <w:r w:rsidRPr="00A70C50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>3</w:t>
            </w:r>
            <w:r w:rsidR="00886A80" w:rsidRPr="00A70C50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>5</w:t>
            </w:r>
            <w:r w:rsidR="00886A80" w:rsidRPr="00A70C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-10</w:t>
            </w:r>
            <w:r w:rsidRPr="00A70C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r w:rsidR="00886A80" w:rsidRPr="00A70C50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>0</w:t>
            </w:r>
            <w:r w:rsidRPr="00A70C50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>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A70C50" w:rsidRDefault="00183670" w:rsidP="00F95A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2.Развитие движений</w:t>
            </w:r>
          </w:p>
          <w:p w:rsidR="00183670" w:rsidRPr="00A70C50" w:rsidRDefault="00183670" w:rsidP="00F95A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</w:pPr>
            <w:r w:rsidRPr="00A70C50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Pr="00A70C50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 xml:space="preserve">40 </w:t>
            </w:r>
            <w:r w:rsidRPr="00A70C50">
              <w:rPr>
                <w:rFonts w:ascii="Times New Roman" w:hAnsi="Times New Roman" w:cs="Times New Roman"/>
                <w:b/>
                <w:sz w:val="18"/>
                <w:szCs w:val="18"/>
              </w:rPr>
              <w:t>– 10</w:t>
            </w:r>
            <w:r w:rsidR="008A5514" w:rsidRPr="00A70C50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05</w:t>
            </w:r>
          </w:p>
          <w:p w:rsidR="00183670" w:rsidRPr="00A70C5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A70C50" w:rsidRDefault="00183670" w:rsidP="00183670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hAnsi="Times New Roman"/>
                <w:sz w:val="18"/>
                <w:szCs w:val="18"/>
                <w:lang w:eastAsia="ru-RU"/>
              </w:rPr>
              <w:t>2. Музыкальное развитие</w:t>
            </w:r>
          </w:p>
          <w:p w:rsidR="00183670" w:rsidRPr="00A70C50" w:rsidRDefault="00183670" w:rsidP="00183670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A70C50" w:rsidRDefault="00183670" w:rsidP="00886A80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2.Ознакомление с миром природы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A70C5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Рисование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A70C5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Лепка/аппликация</w:t>
            </w:r>
          </w:p>
        </w:tc>
      </w:tr>
      <w:tr w:rsidR="00183670" w:rsidRPr="00A70C50" w:rsidTr="007932E3">
        <w:trPr>
          <w:cantSplit/>
          <w:trHeight w:val="842"/>
        </w:trPr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183670" w:rsidRPr="00A70C50" w:rsidRDefault="00183670" w:rsidP="00F95AB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83670" w:rsidRPr="00A70C50" w:rsidRDefault="00886A80" w:rsidP="00F95ABB">
            <w:pPr>
              <w:spacing w:before="225" w:after="22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10.</w:t>
            </w:r>
            <w:r w:rsidRPr="00A70C50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>10</w:t>
            </w:r>
            <w:r w:rsidRPr="00A70C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-10.</w:t>
            </w:r>
            <w:r w:rsidRPr="00A70C50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>35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886A80" w:rsidRPr="00A70C50" w:rsidRDefault="00886A80" w:rsidP="00886A80">
            <w:pPr>
              <w:spacing w:before="225" w:after="225"/>
              <w:rPr>
                <w:rFonts w:ascii="Times New Roman" w:hAnsi="Times New Roman" w:cs="Times New Roman"/>
                <w:spacing w:val="-11"/>
                <w:sz w:val="18"/>
                <w:szCs w:val="18"/>
              </w:rPr>
            </w:pPr>
            <w:r w:rsidRPr="00A70C50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>3. Художественная литература</w:t>
            </w:r>
          </w:p>
          <w:p w:rsidR="00183670" w:rsidRPr="00A70C5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83670" w:rsidRPr="00A70C50" w:rsidRDefault="00886A80" w:rsidP="00F95ABB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Calibri" w:hAnsi="Times New Roman" w:cs="Times New Roman"/>
                <w:sz w:val="18"/>
                <w:szCs w:val="18"/>
              </w:rPr>
              <w:t>3.Формирование основ безопасности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3C3B4F" w:rsidRPr="00A70C5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Развитие движений (у)</w:t>
            </w:r>
          </w:p>
          <w:p w:rsidR="00183670" w:rsidRPr="00A70C50" w:rsidRDefault="00886A80" w:rsidP="003C3B4F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11.00-11</w:t>
            </w:r>
            <w:r w:rsidR="003C3B4F" w:rsidRPr="00A70C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r w:rsidRPr="00A70C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83670" w:rsidRPr="00A70C5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83670" w:rsidRPr="00A70C5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83670" w:rsidRPr="00A70C50" w:rsidTr="007932E3">
        <w:trPr>
          <w:trHeight w:val="899"/>
        </w:trPr>
        <w:tc>
          <w:tcPr>
            <w:tcW w:w="1323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83670" w:rsidRPr="00A70C50" w:rsidRDefault="008A5514" w:rsidP="00F95ABB">
            <w:pPr>
              <w:spacing w:before="225" w:after="225"/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 </w:t>
            </w:r>
            <w:r w:rsidR="00183670" w:rsidRPr="00A70C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Подготовит. группа</w:t>
            </w:r>
          </w:p>
        </w:tc>
        <w:tc>
          <w:tcPr>
            <w:tcW w:w="125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A70C5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</w:t>
            </w: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00</w:t>
            </w: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-9.</w:t>
            </w: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30</w:t>
            </w:r>
          </w:p>
        </w:tc>
        <w:tc>
          <w:tcPr>
            <w:tcW w:w="267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A70C5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Pr="00A70C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Ознакомление с окружающим миром </w:t>
            </w:r>
          </w:p>
        </w:tc>
        <w:tc>
          <w:tcPr>
            <w:tcW w:w="261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A70C5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1.ФЭМП</w:t>
            </w:r>
          </w:p>
        </w:tc>
        <w:tc>
          <w:tcPr>
            <w:tcW w:w="261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A70C50" w:rsidRDefault="00183670" w:rsidP="00045C6E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</w:t>
            </w:r>
            <w:r w:rsidR="00045C6E"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речи</w:t>
            </w:r>
          </w:p>
        </w:tc>
        <w:tc>
          <w:tcPr>
            <w:tcW w:w="265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A70C50" w:rsidRDefault="00183670" w:rsidP="00045C6E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1.Художественная литература</w:t>
            </w:r>
          </w:p>
        </w:tc>
        <w:tc>
          <w:tcPr>
            <w:tcW w:w="259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A70C50" w:rsidRDefault="00183670" w:rsidP="00045C6E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="00045C6E" w:rsidRPr="00A70C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Формирование основ безопасности</w:t>
            </w:r>
          </w:p>
        </w:tc>
      </w:tr>
      <w:tr w:rsidR="00183670" w:rsidRPr="00A70C50" w:rsidTr="007932E3">
        <w:trPr>
          <w:trHeight w:val="903"/>
        </w:trPr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670" w:rsidRPr="00A70C50" w:rsidRDefault="00183670" w:rsidP="00F95AB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A70C5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</w:t>
            </w: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40</w:t>
            </w: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- 10.</w:t>
            </w: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A70C50" w:rsidRDefault="00183670" w:rsidP="00045C6E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</w:t>
            </w:r>
            <w:r w:rsidR="00045C6E"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Аппликация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A70C50" w:rsidRDefault="00183670" w:rsidP="00045C6E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  <w:r w:rsidR="00045C6E"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Рисование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A70C50" w:rsidRDefault="00183670" w:rsidP="00045C6E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</w:t>
            </w:r>
            <w:r w:rsidR="00045C6E"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Ознакомление с миром природы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A70C50" w:rsidRDefault="00623E43" w:rsidP="00045C6E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2. </w:t>
            </w:r>
            <w:r w:rsidR="00045C6E"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Лепка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A70C5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Музыкальное развитие</w:t>
            </w:r>
          </w:p>
        </w:tc>
      </w:tr>
      <w:tr w:rsidR="00183670" w:rsidRPr="00A70C50" w:rsidTr="007932E3">
        <w:trPr>
          <w:trHeight w:val="1115"/>
        </w:trPr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183670" w:rsidRPr="00A70C50" w:rsidRDefault="00183670" w:rsidP="00F95AB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83670" w:rsidRPr="00A70C5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</w:t>
            </w: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20</w:t>
            </w: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-10.</w:t>
            </w: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50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83670" w:rsidRPr="00A70C5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Развитие движений(у)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83670" w:rsidRPr="00A70C5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Музыкальное развитие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83670" w:rsidRPr="00A70C5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3. Развитие движений 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83670" w:rsidRPr="00A70C5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Развитие движений</w:t>
            </w:r>
          </w:p>
          <w:p w:rsidR="00183670" w:rsidRPr="00A70C5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83670" w:rsidRPr="00A70C5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tbl>
      <w:tblPr>
        <w:tblStyle w:val="a5"/>
        <w:tblpPr w:leftFromText="180" w:rightFromText="180" w:vertAnchor="page" w:horzAnchor="margin" w:tblpY="691"/>
        <w:tblW w:w="15099" w:type="dxa"/>
        <w:tblLook w:val="04A0"/>
      </w:tblPr>
      <w:tblGrid>
        <w:gridCol w:w="3069"/>
        <w:gridCol w:w="3005"/>
        <w:gridCol w:w="2967"/>
        <w:gridCol w:w="3072"/>
        <w:gridCol w:w="2986"/>
      </w:tblGrid>
      <w:tr w:rsidR="005E7D15" w:rsidRPr="00EB05E1" w:rsidTr="005E7D15"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15" w:rsidRPr="00EB05E1" w:rsidRDefault="005E7D15" w:rsidP="005E7D15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05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Понедельник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15" w:rsidRPr="00EB05E1" w:rsidRDefault="005E7D15" w:rsidP="005E7D15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05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15" w:rsidRPr="00EB05E1" w:rsidRDefault="005E7D15" w:rsidP="005E7D15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05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15" w:rsidRPr="00EB05E1" w:rsidRDefault="005E7D15" w:rsidP="005E7D15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05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15" w:rsidRPr="00EB05E1" w:rsidRDefault="005E7D15" w:rsidP="005E7D15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05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Пятница</w:t>
            </w:r>
          </w:p>
        </w:tc>
      </w:tr>
      <w:tr w:rsidR="005E7D15" w:rsidRPr="00EB05E1" w:rsidTr="005E7D15">
        <w:trPr>
          <w:trHeight w:val="439"/>
        </w:trPr>
        <w:tc>
          <w:tcPr>
            <w:tcW w:w="150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15" w:rsidRPr="00EB05E1" w:rsidRDefault="005E7D15" w:rsidP="005E7D15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05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Музыкальное развитие</w:t>
            </w:r>
          </w:p>
        </w:tc>
      </w:tr>
      <w:tr w:rsidR="005E7D15" w:rsidRPr="00EB05E1" w:rsidTr="005E7D15">
        <w:trPr>
          <w:cantSplit/>
          <w:trHeight w:val="670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15" w:rsidRPr="00EB05E1" w:rsidRDefault="005E7D15" w:rsidP="005E7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EB05E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EB05E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00</w:t>
            </w:r>
            <w:r w:rsidRPr="00EB05E1">
              <w:rPr>
                <w:rFonts w:ascii="Times New Roman" w:hAnsi="Times New Roman" w:cs="Times New Roman"/>
                <w:b/>
                <w:sz w:val="24"/>
                <w:szCs w:val="24"/>
              </w:rPr>
              <w:t>– 9</w:t>
            </w:r>
            <w:r w:rsidRPr="00EB05E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15</w:t>
            </w:r>
          </w:p>
          <w:p w:rsidR="005E7D15" w:rsidRPr="00EB05E1" w:rsidRDefault="005E7D15" w:rsidP="005E7D1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05E1">
              <w:rPr>
                <w:rFonts w:ascii="Times New Roman" w:hAnsi="Times New Roman" w:cs="Times New Roman"/>
                <w:b/>
                <w:sz w:val="20"/>
                <w:szCs w:val="20"/>
              </w:rPr>
              <w:t>младшая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15" w:rsidRPr="00EB05E1" w:rsidRDefault="005E7D15" w:rsidP="005E7D15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  <w:r w:rsidRPr="00EB05E1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t>9</w:t>
            </w:r>
            <w:r w:rsidRPr="00EB05E1">
              <w:rPr>
                <w:rFonts w:ascii="Times New Roman" w:eastAsia="Times New Roman" w:hAnsi="Times New Roman" w:cs="Times New Roman"/>
                <w:b/>
                <w:sz w:val="18"/>
                <w:szCs w:val="16"/>
                <w:vertAlign w:val="superscript"/>
                <w:lang w:eastAsia="ru-RU"/>
              </w:rPr>
              <w:t xml:space="preserve">00 </w:t>
            </w:r>
            <w:r w:rsidRPr="00EB05E1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t>-9</w:t>
            </w:r>
            <w:r w:rsidRPr="00EB05E1">
              <w:rPr>
                <w:rFonts w:ascii="Times New Roman" w:eastAsia="Times New Roman" w:hAnsi="Times New Roman" w:cs="Times New Roman"/>
                <w:b/>
                <w:sz w:val="18"/>
                <w:szCs w:val="16"/>
                <w:vertAlign w:val="superscript"/>
                <w:lang w:eastAsia="ru-RU"/>
              </w:rPr>
              <w:t>10</w:t>
            </w:r>
            <w:r w:rsidRPr="00EB05E1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t>(1п/п)</w:t>
            </w:r>
          </w:p>
          <w:p w:rsidR="005E7D15" w:rsidRPr="00EB05E1" w:rsidRDefault="005E7D15" w:rsidP="005E7D1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  <w:r w:rsidRPr="00EB05E1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t>9</w:t>
            </w:r>
            <w:r w:rsidRPr="00EB05E1">
              <w:rPr>
                <w:rFonts w:ascii="Times New Roman" w:eastAsia="Times New Roman" w:hAnsi="Times New Roman" w:cs="Times New Roman"/>
                <w:b/>
                <w:sz w:val="18"/>
                <w:szCs w:val="16"/>
                <w:vertAlign w:val="superscript"/>
                <w:lang w:eastAsia="ru-RU"/>
              </w:rPr>
              <w:t xml:space="preserve">20 </w:t>
            </w:r>
            <w:r w:rsidRPr="00EB05E1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t>-9</w:t>
            </w:r>
            <w:r w:rsidRPr="00EB05E1">
              <w:rPr>
                <w:rFonts w:ascii="Times New Roman" w:eastAsia="Times New Roman" w:hAnsi="Times New Roman" w:cs="Times New Roman"/>
                <w:b/>
                <w:sz w:val="18"/>
                <w:szCs w:val="16"/>
                <w:vertAlign w:val="superscript"/>
                <w:lang w:eastAsia="ru-RU"/>
              </w:rPr>
              <w:t>30</w:t>
            </w:r>
            <w:r w:rsidRPr="00EB05E1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t>(2п/п)</w:t>
            </w:r>
          </w:p>
          <w:p w:rsidR="005E7D15" w:rsidRPr="00EB05E1" w:rsidRDefault="005E7D15" w:rsidP="005E7D1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05E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2-я ранняя</w:t>
            </w:r>
          </w:p>
          <w:p w:rsidR="005E7D15" w:rsidRPr="00EB05E1" w:rsidRDefault="005E7D15" w:rsidP="005E7D1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15" w:rsidRPr="00EB05E1" w:rsidRDefault="005E7D15" w:rsidP="005E7D15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B05E1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  <w:r w:rsidRPr="00EB05E1">
              <w:rPr>
                <w:rFonts w:ascii="Times New Roman" w:eastAsia="Times New Roman" w:hAnsi="Times New Roman" w:cs="Times New Roman"/>
                <w:b/>
                <w:vertAlign w:val="superscript"/>
                <w:lang w:eastAsia="ru-RU"/>
              </w:rPr>
              <w:t xml:space="preserve">00 </w:t>
            </w:r>
            <w:r w:rsidRPr="00EB05E1">
              <w:rPr>
                <w:rFonts w:ascii="Times New Roman" w:eastAsia="Times New Roman" w:hAnsi="Times New Roman" w:cs="Times New Roman"/>
                <w:b/>
                <w:lang w:eastAsia="ru-RU"/>
              </w:rPr>
              <w:t>-9</w:t>
            </w:r>
            <w:r w:rsidRPr="00EB05E1">
              <w:rPr>
                <w:rFonts w:ascii="Times New Roman" w:eastAsia="Times New Roman" w:hAnsi="Times New Roman" w:cs="Times New Roman"/>
                <w:b/>
                <w:vertAlign w:val="superscript"/>
                <w:lang w:eastAsia="ru-RU"/>
              </w:rPr>
              <w:t>08</w:t>
            </w:r>
            <w:r w:rsidRPr="00EB05E1">
              <w:rPr>
                <w:rFonts w:ascii="Times New Roman" w:eastAsia="Times New Roman" w:hAnsi="Times New Roman" w:cs="Times New Roman"/>
                <w:b/>
                <w:lang w:eastAsia="ru-RU"/>
              </w:rPr>
              <w:t>(1п/п)</w:t>
            </w:r>
          </w:p>
          <w:p w:rsidR="005E7D15" w:rsidRPr="00EB05E1" w:rsidRDefault="005E7D15" w:rsidP="005E7D15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B05E1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  <w:r w:rsidRPr="00EB05E1">
              <w:rPr>
                <w:rFonts w:ascii="Times New Roman" w:eastAsia="Times New Roman" w:hAnsi="Times New Roman" w:cs="Times New Roman"/>
                <w:b/>
                <w:vertAlign w:val="superscript"/>
                <w:lang w:eastAsia="ru-RU"/>
              </w:rPr>
              <w:t xml:space="preserve">10 </w:t>
            </w:r>
            <w:r w:rsidRPr="00EB05E1">
              <w:rPr>
                <w:rFonts w:ascii="Times New Roman" w:eastAsia="Times New Roman" w:hAnsi="Times New Roman" w:cs="Times New Roman"/>
                <w:b/>
                <w:lang w:eastAsia="ru-RU"/>
              </w:rPr>
              <w:t>-9</w:t>
            </w:r>
            <w:r w:rsidRPr="00EB05E1">
              <w:rPr>
                <w:rFonts w:ascii="Times New Roman" w:eastAsia="Times New Roman" w:hAnsi="Times New Roman" w:cs="Times New Roman"/>
                <w:b/>
                <w:vertAlign w:val="superscript"/>
                <w:lang w:eastAsia="ru-RU"/>
              </w:rPr>
              <w:t>18</w:t>
            </w:r>
            <w:r w:rsidRPr="00EB05E1">
              <w:rPr>
                <w:rFonts w:ascii="Times New Roman" w:eastAsia="Times New Roman" w:hAnsi="Times New Roman" w:cs="Times New Roman"/>
                <w:b/>
                <w:lang w:eastAsia="ru-RU"/>
              </w:rPr>
              <w:t>(2п/п)</w:t>
            </w:r>
          </w:p>
          <w:p w:rsidR="005E7D15" w:rsidRPr="00EB05E1" w:rsidRDefault="005E7D15" w:rsidP="005E7D1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05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 ранняя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15" w:rsidRPr="00EB05E1" w:rsidRDefault="005E7D15" w:rsidP="005E7D15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  <w:r w:rsidRPr="00EB05E1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t>9</w:t>
            </w:r>
            <w:r w:rsidRPr="00EB05E1">
              <w:rPr>
                <w:rFonts w:ascii="Times New Roman" w:eastAsia="Times New Roman" w:hAnsi="Times New Roman" w:cs="Times New Roman"/>
                <w:b/>
                <w:sz w:val="18"/>
                <w:szCs w:val="16"/>
                <w:vertAlign w:val="superscript"/>
                <w:lang w:eastAsia="ru-RU"/>
              </w:rPr>
              <w:t xml:space="preserve">00 </w:t>
            </w:r>
            <w:r w:rsidRPr="00EB05E1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t>-9</w:t>
            </w:r>
            <w:r w:rsidRPr="00EB05E1">
              <w:rPr>
                <w:rFonts w:ascii="Times New Roman" w:eastAsia="Times New Roman" w:hAnsi="Times New Roman" w:cs="Times New Roman"/>
                <w:b/>
                <w:sz w:val="18"/>
                <w:szCs w:val="16"/>
                <w:vertAlign w:val="superscript"/>
                <w:lang w:eastAsia="ru-RU"/>
              </w:rPr>
              <w:t>10</w:t>
            </w:r>
            <w:r w:rsidRPr="00EB05E1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t>(1п/п)</w:t>
            </w:r>
          </w:p>
          <w:p w:rsidR="005E7D15" w:rsidRPr="00EB05E1" w:rsidRDefault="005E7D15" w:rsidP="005E7D1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  <w:r w:rsidRPr="00EB05E1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t>9</w:t>
            </w:r>
            <w:r w:rsidRPr="00EB05E1">
              <w:rPr>
                <w:rFonts w:ascii="Times New Roman" w:eastAsia="Times New Roman" w:hAnsi="Times New Roman" w:cs="Times New Roman"/>
                <w:b/>
                <w:sz w:val="18"/>
                <w:szCs w:val="16"/>
                <w:vertAlign w:val="superscript"/>
                <w:lang w:eastAsia="ru-RU"/>
              </w:rPr>
              <w:t xml:space="preserve">20 </w:t>
            </w:r>
            <w:r w:rsidRPr="00EB05E1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t>-9</w:t>
            </w:r>
            <w:r w:rsidRPr="00EB05E1">
              <w:rPr>
                <w:rFonts w:ascii="Times New Roman" w:eastAsia="Times New Roman" w:hAnsi="Times New Roman" w:cs="Times New Roman"/>
                <w:b/>
                <w:sz w:val="18"/>
                <w:szCs w:val="16"/>
                <w:vertAlign w:val="superscript"/>
                <w:lang w:eastAsia="ru-RU"/>
              </w:rPr>
              <w:t>30</w:t>
            </w:r>
            <w:r w:rsidRPr="00EB05E1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t>(2п/п)</w:t>
            </w:r>
          </w:p>
          <w:p w:rsidR="005E7D15" w:rsidRPr="00EB05E1" w:rsidRDefault="005E7D15" w:rsidP="005E7D1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05E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2-я ранняя</w:t>
            </w:r>
          </w:p>
          <w:p w:rsidR="005E7D15" w:rsidRPr="00EB05E1" w:rsidRDefault="005E7D15" w:rsidP="005E7D1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15" w:rsidRPr="00EB05E1" w:rsidRDefault="005E7D15" w:rsidP="005E7D15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EB05E1">
              <w:rPr>
                <w:rFonts w:ascii="Times New Roman" w:hAnsi="Times New Roman" w:cs="Times New Roman"/>
                <w:b/>
              </w:rPr>
              <w:t>9</w:t>
            </w:r>
            <w:r w:rsidRPr="00EB05E1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 w:rsidRPr="00EB05E1">
              <w:rPr>
                <w:rFonts w:ascii="Times New Roman" w:hAnsi="Times New Roman" w:cs="Times New Roman"/>
                <w:b/>
              </w:rPr>
              <w:t>–9</w:t>
            </w:r>
            <w:r w:rsidRPr="00EB05E1">
              <w:rPr>
                <w:rFonts w:ascii="Times New Roman" w:hAnsi="Times New Roman" w:cs="Times New Roman"/>
                <w:b/>
                <w:vertAlign w:val="superscript"/>
              </w:rPr>
              <w:t>20</w:t>
            </w:r>
          </w:p>
          <w:p w:rsidR="005E7D15" w:rsidRPr="00EB05E1" w:rsidRDefault="005E7D15" w:rsidP="005E7D1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05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старшая</w:t>
            </w:r>
          </w:p>
        </w:tc>
      </w:tr>
      <w:tr w:rsidR="005E7D15" w:rsidRPr="00EB05E1" w:rsidTr="005E7D15">
        <w:trPr>
          <w:cantSplit/>
          <w:trHeight w:val="1103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15" w:rsidRPr="00EB05E1" w:rsidRDefault="005E7D15" w:rsidP="005E7D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E7D15" w:rsidRPr="00EB05E1" w:rsidRDefault="005E7D15" w:rsidP="005E7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EB05E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EB05E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30 </w:t>
            </w:r>
            <w:r w:rsidRPr="00EB05E1">
              <w:rPr>
                <w:rFonts w:ascii="Times New Roman" w:hAnsi="Times New Roman" w:cs="Times New Roman"/>
                <w:b/>
                <w:sz w:val="24"/>
                <w:szCs w:val="24"/>
              </w:rPr>
              <w:t>-9</w:t>
            </w:r>
            <w:r w:rsidRPr="00EB05E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50</w:t>
            </w:r>
          </w:p>
          <w:p w:rsidR="005E7D15" w:rsidRPr="00EB05E1" w:rsidRDefault="005E7D15" w:rsidP="005E7D1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05E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средняя</w:t>
            </w:r>
          </w:p>
          <w:p w:rsidR="005E7D15" w:rsidRPr="00EB05E1" w:rsidRDefault="005E7D15" w:rsidP="005E7D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15" w:rsidRPr="00EB05E1" w:rsidRDefault="005E7D15" w:rsidP="005E7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EB05E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EB05E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35</w:t>
            </w:r>
            <w:r w:rsidRPr="00EB05E1">
              <w:rPr>
                <w:rFonts w:ascii="Times New Roman" w:hAnsi="Times New Roman" w:cs="Times New Roman"/>
                <w:b/>
                <w:sz w:val="24"/>
                <w:szCs w:val="24"/>
              </w:rPr>
              <w:t>-10</w:t>
            </w:r>
            <w:r w:rsidRPr="00EB05E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00</w:t>
            </w:r>
          </w:p>
          <w:p w:rsidR="005E7D15" w:rsidRPr="00EB05E1" w:rsidRDefault="005E7D15" w:rsidP="005E7D1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05E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старшая</w:t>
            </w:r>
          </w:p>
          <w:p w:rsidR="005E7D15" w:rsidRPr="00EB05E1" w:rsidRDefault="005E7D15" w:rsidP="005E7D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15" w:rsidRPr="00EB05E1" w:rsidRDefault="005E7D15" w:rsidP="005E7D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E7D15" w:rsidRPr="00EB05E1" w:rsidRDefault="005E7D15" w:rsidP="005E7D15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EB05E1">
              <w:rPr>
                <w:rFonts w:ascii="Times New Roman" w:hAnsi="Times New Roman" w:cs="Times New Roman"/>
                <w:b/>
              </w:rPr>
              <w:t>9</w:t>
            </w:r>
            <w:r w:rsidRPr="00EB05E1">
              <w:rPr>
                <w:rFonts w:ascii="Times New Roman" w:hAnsi="Times New Roman" w:cs="Times New Roman"/>
                <w:b/>
                <w:vertAlign w:val="superscript"/>
              </w:rPr>
              <w:t xml:space="preserve">40 </w:t>
            </w:r>
            <w:r w:rsidRPr="00EB05E1">
              <w:rPr>
                <w:rFonts w:ascii="Times New Roman" w:hAnsi="Times New Roman" w:cs="Times New Roman"/>
                <w:b/>
              </w:rPr>
              <w:t>-10</w:t>
            </w:r>
            <w:r w:rsidRPr="00EB05E1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  <w:p w:rsidR="005E7D15" w:rsidRPr="00EB05E1" w:rsidRDefault="005E7D15" w:rsidP="005E7D1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05E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средняя</w:t>
            </w:r>
          </w:p>
          <w:p w:rsidR="005E7D15" w:rsidRPr="00EB05E1" w:rsidRDefault="005E7D15" w:rsidP="005E7D1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15" w:rsidRPr="00EB05E1" w:rsidRDefault="005E7D15" w:rsidP="005E7D15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EB05E1">
              <w:rPr>
                <w:rFonts w:ascii="Times New Roman" w:hAnsi="Times New Roman" w:cs="Times New Roman"/>
                <w:b/>
              </w:rPr>
              <w:t>9</w:t>
            </w:r>
            <w:r w:rsidRPr="00EB05E1">
              <w:rPr>
                <w:rFonts w:ascii="Times New Roman" w:hAnsi="Times New Roman" w:cs="Times New Roman"/>
                <w:b/>
                <w:vertAlign w:val="superscript"/>
              </w:rPr>
              <w:t>40</w:t>
            </w:r>
            <w:r w:rsidRPr="00EB05E1">
              <w:rPr>
                <w:rFonts w:ascii="Times New Roman" w:hAnsi="Times New Roman" w:cs="Times New Roman"/>
                <w:b/>
              </w:rPr>
              <w:t>– 9</w:t>
            </w:r>
            <w:r w:rsidRPr="00EB05E1">
              <w:rPr>
                <w:rFonts w:ascii="Times New Roman" w:hAnsi="Times New Roman" w:cs="Times New Roman"/>
                <w:b/>
                <w:vertAlign w:val="superscript"/>
              </w:rPr>
              <w:t>55</w:t>
            </w:r>
          </w:p>
          <w:p w:rsidR="005E7D15" w:rsidRPr="00EB05E1" w:rsidRDefault="005E7D15" w:rsidP="005E7D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5E1">
              <w:rPr>
                <w:rFonts w:ascii="Times New Roman" w:hAnsi="Times New Roman" w:cs="Times New Roman"/>
                <w:b/>
                <w:sz w:val="20"/>
                <w:szCs w:val="20"/>
              </w:rPr>
              <w:t>младшая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15" w:rsidRPr="00EB05E1" w:rsidRDefault="005E7D15" w:rsidP="005E7D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E7D15" w:rsidRPr="00EB05E1" w:rsidRDefault="005E7D15" w:rsidP="005E7D1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5E7D15" w:rsidRPr="00EB05E1" w:rsidTr="005E7D15">
        <w:trPr>
          <w:cantSplit/>
          <w:trHeight w:val="695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15" w:rsidRPr="00EB05E1" w:rsidRDefault="005E7D15" w:rsidP="005E7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EB05E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EB05E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10</w:t>
            </w:r>
            <w:r w:rsidRPr="00EB05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10</w:t>
            </w:r>
            <w:r w:rsidRPr="00EB05E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35</w:t>
            </w:r>
          </w:p>
          <w:p w:rsidR="005E7D15" w:rsidRPr="00EB05E1" w:rsidRDefault="005E7D15" w:rsidP="005E7D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5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Подготовит. группа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15" w:rsidRPr="00EB05E1" w:rsidRDefault="005E7D15" w:rsidP="005E7D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15" w:rsidRPr="00EB05E1" w:rsidRDefault="005E7D15" w:rsidP="005E7D15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EB05E1">
              <w:rPr>
                <w:rFonts w:ascii="Times New Roman" w:hAnsi="Times New Roman" w:cs="Times New Roman"/>
                <w:b/>
              </w:rPr>
              <w:t>10</w:t>
            </w:r>
            <w:r w:rsidRPr="00EB05E1">
              <w:rPr>
                <w:rFonts w:ascii="Times New Roman" w:hAnsi="Times New Roman" w:cs="Times New Roman"/>
                <w:b/>
                <w:vertAlign w:val="superscript"/>
              </w:rPr>
              <w:t>10</w:t>
            </w:r>
            <w:r w:rsidRPr="00EB05E1">
              <w:rPr>
                <w:rFonts w:ascii="Times New Roman" w:hAnsi="Times New Roman" w:cs="Times New Roman"/>
                <w:b/>
              </w:rPr>
              <w:t xml:space="preserve"> – 10</w:t>
            </w:r>
            <w:r w:rsidRPr="00EB05E1">
              <w:rPr>
                <w:rFonts w:ascii="Times New Roman" w:hAnsi="Times New Roman" w:cs="Times New Roman"/>
                <w:b/>
                <w:vertAlign w:val="superscript"/>
              </w:rPr>
              <w:t>35</w:t>
            </w:r>
          </w:p>
          <w:p w:rsidR="005E7D15" w:rsidRPr="00EB05E1" w:rsidRDefault="005E7D15" w:rsidP="005E7D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5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Подготовит. группа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15" w:rsidRPr="00EB05E1" w:rsidRDefault="005E7D15" w:rsidP="005E7D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15" w:rsidRPr="00EB05E1" w:rsidRDefault="005E7D15" w:rsidP="005E7D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6E6BCE" w:rsidRDefault="006E6BCE" w:rsidP="006E6BCE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  <w:sectPr w:rsidR="006E6BCE" w:rsidSect="00012CF4">
          <w:pgSz w:w="16838" w:h="11906" w:orient="landscape"/>
          <w:pgMar w:top="142" w:right="1134" w:bottom="0" w:left="1134" w:header="709" w:footer="709" w:gutter="0"/>
          <w:cols w:space="708"/>
          <w:docGrid w:linePitch="360"/>
        </w:sectPr>
      </w:pPr>
    </w:p>
    <w:p w:rsidR="009A4FD4" w:rsidRPr="00671CF3" w:rsidRDefault="009A4FD4" w:rsidP="009A4FD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71CF3">
        <w:rPr>
          <w:rFonts w:ascii="Times New Roman" w:hAnsi="Times New Roman" w:cs="Times New Roman"/>
          <w:b/>
          <w:sz w:val="36"/>
          <w:szCs w:val="36"/>
        </w:rPr>
        <w:lastRenderedPageBreak/>
        <w:t xml:space="preserve">Расписание занятий  в спортивном зале </w:t>
      </w:r>
      <w:r>
        <w:rPr>
          <w:rFonts w:ascii="Times New Roman" w:hAnsi="Times New Roman" w:cs="Times New Roman"/>
          <w:b/>
          <w:sz w:val="36"/>
          <w:szCs w:val="36"/>
        </w:rPr>
        <w:t>на 2022</w:t>
      </w:r>
      <w:r w:rsidRPr="00671CF3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-2023</w:t>
      </w:r>
      <w:r w:rsidRPr="00671CF3">
        <w:rPr>
          <w:rFonts w:ascii="Times New Roman" w:hAnsi="Times New Roman" w:cs="Times New Roman"/>
          <w:b/>
          <w:sz w:val="36"/>
          <w:szCs w:val="36"/>
        </w:rPr>
        <w:t xml:space="preserve"> учебный год.</w:t>
      </w:r>
    </w:p>
    <w:tbl>
      <w:tblPr>
        <w:tblStyle w:val="a5"/>
        <w:tblW w:w="15593" w:type="dxa"/>
        <w:tblInd w:w="-459" w:type="dxa"/>
        <w:tblLook w:val="04A0"/>
      </w:tblPr>
      <w:tblGrid>
        <w:gridCol w:w="1276"/>
        <w:gridCol w:w="3402"/>
        <w:gridCol w:w="3544"/>
        <w:gridCol w:w="3827"/>
        <w:gridCol w:w="3544"/>
      </w:tblGrid>
      <w:tr w:rsidR="009A4FD4" w:rsidRPr="0045594D" w:rsidTr="00405869">
        <w:trPr>
          <w:cantSplit/>
          <w:trHeight w:val="552"/>
        </w:trPr>
        <w:tc>
          <w:tcPr>
            <w:tcW w:w="1276" w:type="dxa"/>
            <w:textDirection w:val="btLr"/>
          </w:tcPr>
          <w:p w:rsidR="009A4FD4" w:rsidRPr="0045594D" w:rsidRDefault="009A4FD4" w:rsidP="004058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9A4FD4" w:rsidRPr="0045594D" w:rsidRDefault="009A4FD4" w:rsidP="004058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9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Младшая группа</w:t>
            </w:r>
          </w:p>
        </w:tc>
        <w:tc>
          <w:tcPr>
            <w:tcW w:w="3544" w:type="dxa"/>
          </w:tcPr>
          <w:p w:rsidR="009A4FD4" w:rsidRPr="0045594D" w:rsidRDefault="009A4FD4" w:rsidP="00405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94D">
              <w:rPr>
                <w:rFonts w:ascii="Times New Roman" w:hAnsi="Times New Roman" w:cs="Times New Roman"/>
                <w:b/>
                <w:sz w:val="28"/>
                <w:szCs w:val="28"/>
              </w:rPr>
              <w:t>Средняя группа</w:t>
            </w:r>
          </w:p>
        </w:tc>
        <w:tc>
          <w:tcPr>
            <w:tcW w:w="3827" w:type="dxa"/>
          </w:tcPr>
          <w:p w:rsidR="009A4FD4" w:rsidRPr="0045594D" w:rsidRDefault="009A4FD4" w:rsidP="00405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9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Старшая группа</w:t>
            </w:r>
          </w:p>
        </w:tc>
        <w:tc>
          <w:tcPr>
            <w:tcW w:w="3544" w:type="dxa"/>
          </w:tcPr>
          <w:p w:rsidR="009A4FD4" w:rsidRPr="0045594D" w:rsidRDefault="009A4FD4" w:rsidP="00405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94D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Подготовительная</w:t>
            </w:r>
          </w:p>
        </w:tc>
      </w:tr>
      <w:tr w:rsidR="009A4FD4" w:rsidRPr="0045594D" w:rsidTr="00405869">
        <w:trPr>
          <w:cantSplit/>
          <w:trHeight w:val="1878"/>
        </w:trPr>
        <w:tc>
          <w:tcPr>
            <w:tcW w:w="1276" w:type="dxa"/>
            <w:textDirection w:val="btLr"/>
          </w:tcPr>
          <w:p w:rsidR="009A4FD4" w:rsidRPr="0045594D" w:rsidRDefault="009A4FD4" w:rsidP="004058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94D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3402" w:type="dxa"/>
          </w:tcPr>
          <w:p w:rsidR="009A4FD4" w:rsidRPr="0045594D" w:rsidRDefault="009A4FD4" w:rsidP="004058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9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8.15-8.20 </w:t>
            </w:r>
            <w:r w:rsidRPr="0045594D"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</w:tc>
        <w:tc>
          <w:tcPr>
            <w:tcW w:w="3544" w:type="dxa"/>
          </w:tcPr>
          <w:p w:rsidR="009A4FD4" w:rsidRPr="0045594D" w:rsidRDefault="009A4FD4" w:rsidP="00405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9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8.18-8.28  </w:t>
            </w:r>
            <w:r w:rsidRPr="0045594D"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  <w:p w:rsidR="009A4FD4" w:rsidRPr="0045594D" w:rsidRDefault="009A4FD4" w:rsidP="004058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9A4FD4" w:rsidRPr="0045594D" w:rsidRDefault="009A4FD4" w:rsidP="00405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8.25-8.35</w:t>
            </w:r>
            <w:r w:rsidRPr="004559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45594D"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  <w:p w:rsidR="009A4FD4" w:rsidRDefault="009A4FD4" w:rsidP="004058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FD4" w:rsidRPr="0045594D" w:rsidRDefault="009A4FD4" w:rsidP="004058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10.30-10.55 </w:t>
            </w:r>
            <w:r w:rsidRPr="0045594D">
              <w:rPr>
                <w:rFonts w:ascii="Times New Roman" w:hAnsi="Times New Roman" w:cs="Times New Roman"/>
                <w:sz w:val="28"/>
                <w:szCs w:val="28"/>
              </w:rPr>
              <w:t>Физическое развитие (улица)</w:t>
            </w:r>
          </w:p>
        </w:tc>
        <w:tc>
          <w:tcPr>
            <w:tcW w:w="3544" w:type="dxa"/>
          </w:tcPr>
          <w:p w:rsidR="009A4FD4" w:rsidRPr="0045594D" w:rsidRDefault="009A4FD4" w:rsidP="00405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9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8.30-8.40  </w:t>
            </w:r>
            <w:r w:rsidRPr="0045594D"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  <w:p w:rsidR="009A4FD4" w:rsidRPr="0045594D" w:rsidRDefault="009A4FD4" w:rsidP="004058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FD4" w:rsidRPr="0045594D" w:rsidRDefault="009A4FD4" w:rsidP="004058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9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9.00-9.30  </w:t>
            </w:r>
            <w:r w:rsidRPr="0045594D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</w:tr>
      <w:tr w:rsidR="009A4FD4" w:rsidRPr="0045594D" w:rsidTr="00405869">
        <w:trPr>
          <w:cantSplit/>
          <w:trHeight w:val="1539"/>
        </w:trPr>
        <w:tc>
          <w:tcPr>
            <w:tcW w:w="1276" w:type="dxa"/>
            <w:textDirection w:val="btLr"/>
          </w:tcPr>
          <w:p w:rsidR="009A4FD4" w:rsidRPr="0045594D" w:rsidRDefault="009A4FD4" w:rsidP="004058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94D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3402" w:type="dxa"/>
          </w:tcPr>
          <w:p w:rsidR="009A4FD4" w:rsidRPr="0045594D" w:rsidRDefault="009A4FD4" w:rsidP="004058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9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8.15-8.20 </w:t>
            </w:r>
            <w:r w:rsidRPr="0045594D"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  <w:r w:rsidRPr="004559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A4FD4" w:rsidRPr="0045594D" w:rsidRDefault="009A4FD4" w:rsidP="004058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FD4" w:rsidRPr="0045594D" w:rsidRDefault="009A4FD4" w:rsidP="00405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10.30-10.4</w:t>
            </w:r>
            <w:r w:rsidRPr="004559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 </w:t>
            </w:r>
            <w:r w:rsidRPr="0045594D">
              <w:rPr>
                <w:rFonts w:ascii="Times New Roman" w:hAnsi="Times New Roman" w:cs="Times New Roman"/>
                <w:sz w:val="28"/>
                <w:szCs w:val="28"/>
              </w:rPr>
              <w:t>Физическое развитие (улица)</w:t>
            </w:r>
          </w:p>
        </w:tc>
        <w:tc>
          <w:tcPr>
            <w:tcW w:w="3544" w:type="dxa"/>
          </w:tcPr>
          <w:p w:rsidR="009A4FD4" w:rsidRPr="0045594D" w:rsidRDefault="009A4FD4" w:rsidP="00405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9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8.18-8.28  </w:t>
            </w:r>
            <w:r w:rsidRPr="0045594D"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  <w:p w:rsidR="009A4FD4" w:rsidRPr="0045594D" w:rsidRDefault="009A4FD4" w:rsidP="004058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FD4" w:rsidRPr="0045594D" w:rsidRDefault="009A4FD4" w:rsidP="00405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9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9.00-9.20  </w:t>
            </w:r>
            <w:r w:rsidRPr="0045594D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3827" w:type="dxa"/>
          </w:tcPr>
          <w:p w:rsidR="009A4FD4" w:rsidRPr="0045594D" w:rsidRDefault="009A4FD4" w:rsidP="00405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8.25-8.35</w:t>
            </w:r>
            <w:r w:rsidRPr="004559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45594D"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  <w:p w:rsidR="009A4FD4" w:rsidRPr="0045594D" w:rsidRDefault="009A4FD4" w:rsidP="004058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FD4" w:rsidRPr="0045594D" w:rsidRDefault="009A4FD4" w:rsidP="004058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9A4FD4" w:rsidRPr="0045594D" w:rsidRDefault="009A4FD4" w:rsidP="00405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9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8.30-8.40  </w:t>
            </w:r>
            <w:r w:rsidRPr="0045594D"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  <w:p w:rsidR="009A4FD4" w:rsidRPr="0045594D" w:rsidRDefault="009A4FD4" w:rsidP="004058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A4FD4" w:rsidRPr="0045594D" w:rsidTr="00405869">
        <w:trPr>
          <w:cantSplit/>
          <w:trHeight w:val="1134"/>
        </w:trPr>
        <w:tc>
          <w:tcPr>
            <w:tcW w:w="1276" w:type="dxa"/>
            <w:textDirection w:val="btLr"/>
          </w:tcPr>
          <w:p w:rsidR="009A4FD4" w:rsidRPr="0045594D" w:rsidRDefault="009A4FD4" w:rsidP="004058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94D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3402" w:type="dxa"/>
          </w:tcPr>
          <w:p w:rsidR="009A4FD4" w:rsidRPr="0045594D" w:rsidRDefault="009A4FD4" w:rsidP="00405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9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8.15-8.20 </w:t>
            </w:r>
            <w:r w:rsidRPr="0045594D"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  <w:p w:rsidR="009A4FD4" w:rsidRPr="0045594D" w:rsidRDefault="009A4FD4" w:rsidP="004058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FD4" w:rsidRPr="0045594D" w:rsidRDefault="009A4FD4" w:rsidP="004058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9.00-9.1</w:t>
            </w:r>
            <w:r w:rsidRPr="004559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 </w:t>
            </w:r>
            <w:r w:rsidRPr="0045594D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3544" w:type="dxa"/>
          </w:tcPr>
          <w:p w:rsidR="009A4FD4" w:rsidRPr="0045594D" w:rsidRDefault="009A4FD4" w:rsidP="00405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9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8.18-8.28  </w:t>
            </w:r>
            <w:r w:rsidRPr="0045594D"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  <w:p w:rsidR="009A4FD4" w:rsidRPr="0045594D" w:rsidRDefault="009A4FD4" w:rsidP="004058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FD4" w:rsidRPr="0045594D" w:rsidRDefault="009A4FD4" w:rsidP="004058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9A4FD4" w:rsidRPr="0045594D" w:rsidRDefault="009A4FD4" w:rsidP="00405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8.25-8.35</w:t>
            </w:r>
            <w:r w:rsidRPr="004559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45594D"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  <w:p w:rsidR="009A4FD4" w:rsidRDefault="009A4FD4" w:rsidP="004058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FD4" w:rsidRPr="0045594D" w:rsidRDefault="009A4FD4" w:rsidP="004058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9.35-10.0</w:t>
            </w:r>
            <w:r w:rsidRPr="004559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 </w:t>
            </w:r>
            <w:r w:rsidRPr="0045594D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3544" w:type="dxa"/>
          </w:tcPr>
          <w:p w:rsidR="009A4FD4" w:rsidRPr="0045594D" w:rsidRDefault="009A4FD4" w:rsidP="00405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9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8.30-8.40  </w:t>
            </w:r>
            <w:r w:rsidRPr="0045594D"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  <w:p w:rsidR="009A4FD4" w:rsidRPr="0045594D" w:rsidRDefault="009A4FD4" w:rsidP="004058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FD4" w:rsidRPr="0045594D" w:rsidRDefault="009A4FD4" w:rsidP="004058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10.40-11.1</w:t>
            </w:r>
            <w:r w:rsidRPr="004559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 </w:t>
            </w:r>
            <w:r w:rsidRPr="0045594D">
              <w:rPr>
                <w:rFonts w:ascii="Times New Roman" w:hAnsi="Times New Roman" w:cs="Times New Roman"/>
                <w:sz w:val="28"/>
                <w:szCs w:val="28"/>
              </w:rPr>
              <w:t>Физическое развитие (улица)</w:t>
            </w:r>
          </w:p>
        </w:tc>
      </w:tr>
      <w:tr w:rsidR="009A4FD4" w:rsidRPr="0045594D" w:rsidTr="00405869">
        <w:trPr>
          <w:cantSplit/>
          <w:trHeight w:val="1134"/>
        </w:trPr>
        <w:tc>
          <w:tcPr>
            <w:tcW w:w="1276" w:type="dxa"/>
            <w:textDirection w:val="btLr"/>
          </w:tcPr>
          <w:p w:rsidR="009A4FD4" w:rsidRPr="0045594D" w:rsidRDefault="009A4FD4" w:rsidP="004058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94D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3402" w:type="dxa"/>
          </w:tcPr>
          <w:p w:rsidR="009A4FD4" w:rsidRPr="0045594D" w:rsidRDefault="009A4FD4" w:rsidP="004058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9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8.15-8.20 </w:t>
            </w:r>
            <w:r w:rsidRPr="0045594D"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  <w:r w:rsidRPr="004559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A4FD4" w:rsidRPr="0045594D" w:rsidRDefault="009A4FD4" w:rsidP="004058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FD4" w:rsidRPr="0045594D" w:rsidRDefault="009A4FD4" w:rsidP="004058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9A4FD4" w:rsidRPr="0045594D" w:rsidRDefault="009A4FD4" w:rsidP="00405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9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8.18-8.28  </w:t>
            </w:r>
            <w:r w:rsidRPr="0045594D"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  <w:p w:rsidR="009A4FD4" w:rsidRPr="0045594D" w:rsidRDefault="009A4FD4" w:rsidP="004058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FD4" w:rsidRPr="0045594D" w:rsidRDefault="009A4FD4" w:rsidP="004058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11.00-11</w:t>
            </w:r>
            <w:r w:rsidRPr="004559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.20  </w:t>
            </w:r>
            <w:r w:rsidRPr="0045594D">
              <w:rPr>
                <w:rFonts w:ascii="Times New Roman" w:hAnsi="Times New Roman" w:cs="Times New Roman"/>
                <w:sz w:val="28"/>
                <w:szCs w:val="28"/>
              </w:rPr>
              <w:t>Физическое развитие (улица)</w:t>
            </w:r>
          </w:p>
        </w:tc>
        <w:tc>
          <w:tcPr>
            <w:tcW w:w="3827" w:type="dxa"/>
          </w:tcPr>
          <w:p w:rsidR="009A4FD4" w:rsidRPr="0045594D" w:rsidRDefault="009A4FD4" w:rsidP="00405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8.25-8.385</w:t>
            </w:r>
            <w:r w:rsidRPr="004559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5594D"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  <w:p w:rsidR="009A4FD4" w:rsidRPr="0045594D" w:rsidRDefault="009A4FD4" w:rsidP="004058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FD4" w:rsidRPr="0045594D" w:rsidRDefault="009A4FD4" w:rsidP="00405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9.00-9.25</w:t>
            </w:r>
            <w:r w:rsidRPr="004559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45594D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развитие </w:t>
            </w:r>
          </w:p>
          <w:p w:rsidR="009A4FD4" w:rsidRPr="0045594D" w:rsidRDefault="009A4FD4" w:rsidP="004058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9A4FD4" w:rsidRPr="0045594D" w:rsidRDefault="009A4FD4" w:rsidP="00405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9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8.30-8.40  </w:t>
            </w:r>
            <w:r w:rsidRPr="0045594D"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  <w:p w:rsidR="009A4FD4" w:rsidRPr="0045594D" w:rsidRDefault="009A4FD4" w:rsidP="004058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FD4" w:rsidRPr="0045594D" w:rsidRDefault="009A4FD4" w:rsidP="004058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9.40-10.1</w:t>
            </w:r>
            <w:r w:rsidRPr="004559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 </w:t>
            </w:r>
            <w:r w:rsidRPr="0045594D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</w:tr>
      <w:tr w:rsidR="009A4FD4" w:rsidRPr="0045594D" w:rsidTr="00405869">
        <w:trPr>
          <w:cantSplit/>
          <w:trHeight w:val="1492"/>
        </w:trPr>
        <w:tc>
          <w:tcPr>
            <w:tcW w:w="1276" w:type="dxa"/>
            <w:textDirection w:val="btLr"/>
          </w:tcPr>
          <w:p w:rsidR="009A4FD4" w:rsidRPr="0045594D" w:rsidRDefault="009A4FD4" w:rsidP="004058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94D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3402" w:type="dxa"/>
          </w:tcPr>
          <w:p w:rsidR="009A4FD4" w:rsidRPr="0045594D" w:rsidRDefault="009A4FD4" w:rsidP="004058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9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8.15-8.20 </w:t>
            </w:r>
            <w:r w:rsidRPr="0045594D"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  <w:r w:rsidRPr="004559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A4FD4" w:rsidRPr="0045594D" w:rsidRDefault="009A4FD4" w:rsidP="004058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FD4" w:rsidRPr="0045594D" w:rsidRDefault="009A4FD4" w:rsidP="004058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9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9.00-9.15  </w:t>
            </w:r>
            <w:r w:rsidRPr="0045594D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3544" w:type="dxa"/>
          </w:tcPr>
          <w:p w:rsidR="009A4FD4" w:rsidRPr="0045594D" w:rsidRDefault="009A4FD4" w:rsidP="00405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9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8.18-8.28  </w:t>
            </w:r>
            <w:r w:rsidRPr="0045594D"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  <w:p w:rsidR="009A4FD4" w:rsidRPr="0045594D" w:rsidRDefault="009A4FD4" w:rsidP="004058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FD4" w:rsidRPr="0045594D" w:rsidRDefault="009A4FD4" w:rsidP="00405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9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9.30-9.50  </w:t>
            </w:r>
            <w:r w:rsidRPr="0045594D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3827" w:type="dxa"/>
          </w:tcPr>
          <w:p w:rsidR="009A4FD4" w:rsidRPr="0045594D" w:rsidRDefault="009A4FD4" w:rsidP="00405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8.25-8.35</w:t>
            </w:r>
            <w:r w:rsidRPr="004559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45594D"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  <w:p w:rsidR="009A4FD4" w:rsidRPr="0045594D" w:rsidRDefault="009A4FD4" w:rsidP="004058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FD4" w:rsidRPr="0045594D" w:rsidRDefault="009A4FD4" w:rsidP="004058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9A4FD4" w:rsidRPr="0045594D" w:rsidRDefault="009A4FD4" w:rsidP="00405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9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8.30-8.40  </w:t>
            </w:r>
            <w:r w:rsidRPr="0045594D"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  <w:p w:rsidR="009A4FD4" w:rsidRPr="0045594D" w:rsidRDefault="009A4FD4" w:rsidP="004058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FD4" w:rsidRPr="0045594D" w:rsidRDefault="009A4FD4" w:rsidP="004058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A4FD4" w:rsidRPr="00671CF3" w:rsidRDefault="009A4FD4" w:rsidP="009A4FD4">
      <w:pPr>
        <w:rPr>
          <w:rFonts w:ascii="Times New Roman" w:hAnsi="Times New Roman" w:cs="Times New Roman"/>
          <w:sz w:val="28"/>
          <w:szCs w:val="28"/>
        </w:rPr>
      </w:pPr>
    </w:p>
    <w:p w:rsidR="009C7B28" w:rsidRPr="00527A24" w:rsidRDefault="00527A24" w:rsidP="009A4FD4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27A24">
        <w:rPr>
          <w:rFonts w:ascii="Times New Roman" w:hAnsi="Times New Roman" w:cs="Times New Roman"/>
          <w:sz w:val="28"/>
          <w:szCs w:val="28"/>
        </w:rPr>
        <w:lastRenderedPageBreak/>
        <w:t>4.Режим дня на теплый и холодный периоды года для возрастных групп</w:t>
      </w:r>
      <w:r w:rsidR="009C7B28" w:rsidRPr="00527A2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0033B" w:rsidRPr="00052019" w:rsidRDefault="00052019" w:rsidP="00052019">
      <w:pPr>
        <w:pStyle w:val="ab"/>
        <w:jc w:val="center"/>
        <w:rPr>
          <w:rFonts w:ascii="Times New Roman" w:hAnsi="Times New Roman"/>
          <w:sz w:val="24"/>
          <w:szCs w:val="24"/>
        </w:rPr>
      </w:pPr>
      <w:r w:rsidRPr="00052019">
        <w:rPr>
          <w:rFonts w:ascii="Times New Roman" w:hAnsi="Times New Roman"/>
          <w:sz w:val="24"/>
          <w:szCs w:val="24"/>
        </w:rPr>
        <w:t>РЕЖИМ ДНЯ</w:t>
      </w:r>
    </w:p>
    <w:p w:rsidR="00052019" w:rsidRDefault="00052019" w:rsidP="008D26F0">
      <w:pPr>
        <w:pStyle w:val="ab"/>
        <w:jc w:val="center"/>
        <w:rPr>
          <w:rFonts w:ascii="Times New Roman" w:hAnsi="Times New Roman"/>
          <w:sz w:val="24"/>
          <w:szCs w:val="24"/>
        </w:rPr>
      </w:pPr>
      <w:r w:rsidRPr="00052019">
        <w:rPr>
          <w:rFonts w:ascii="Times New Roman" w:hAnsi="Times New Roman"/>
          <w:sz w:val="24"/>
          <w:szCs w:val="24"/>
        </w:rPr>
        <w:t>Холодное время года</w:t>
      </w:r>
    </w:p>
    <w:p w:rsidR="0060033B" w:rsidRPr="008D26F0" w:rsidRDefault="0060033B" w:rsidP="008D26F0">
      <w:pPr>
        <w:pStyle w:val="ab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33"/>
        <w:gridCol w:w="1663"/>
        <w:gridCol w:w="1728"/>
        <w:gridCol w:w="1689"/>
        <w:gridCol w:w="1686"/>
        <w:gridCol w:w="1548"/>
        <w:gridCol w:w="2039"/>
      </w:tblGrid>
      <w:tr w:rsidR="00317F59" w:rsidRPr="000326ED" w:rsidTr="00623E43">
        <w:trPr>
          <w:trHeight w:val="720"/>
          <w:jc w:val="center"/>
        </w:trPr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59" w:rsidRPr="000326ED" w:rsidRDefault="00317F59" w:rsidP="00052019">
            <w:pPr>
              <w:pStyle w:val="ab"/>
              <w:rPr>
                <w:rFonts w:ascii="Times New Roman" w:eastAsia="Times New Roman" w:hAnsi="Times New Roman"/>
                <w:b/>
              </w:rPr>
            </w:pPr>
            <w:r w:rsidRPr="000326ED">
              <w:rPr>
                <w:rFonts w:ascii="Times New Roman" w:hAnsi="Times New Roman"/>
                <w:b/>
              </w:rPr>
              <w:t>Содержание деятельности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59" w:rsidRPr="000326ED" w:rsidRDefault="00B72989" w:rsidP="00317F59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0326ED">
              <w:rPr>
                <w:rFonts w:ascii="Times New Roman" w:hAnsi="Times New Roman"/>
                <w:b/>
              </w:rPr>
              <w:t>1</w:t>
            </w:r>
            <w:r w:rsidR="00317F59" w:rsidRPr="000326ED">
              <w:rPr>
                <w:rFonts w:ascii="Times New Roman" w:hAnsi="Times New Roman"/>
                <w:b/>
              </w:rPr>
              <w:t xml:space="preserve"> ясельная группа</w:t>
            </w:r>
          </w:p>
          <w:p w:rsidR="00317F59" w:rsidRPr="000326ED" w:rsidRDefault="00317F59" w:rsidP="00052019">
            <w:pPr>
              <w:pStyle w:val="ab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59" w:rsidRPr="000326ED" w:rsidRDefault="00317F59" w:rsidP="00317F59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0326ED">
              <w:rPr>
                <w:rFonts w:ascii="Times New Roman" w:hAnsi="Times New Roman"/>
                <w:b/>
              </w:rPr>
              <w:t>2 ясельная группа</w:t>
            </w:r>
          </w:p>
          <w:p w:rsidR="00317F59" w:rsidRPr="000326ED" w:rsidRDefault="00317F59" w:rsidP="00052019">
            <w:pPr>
              <w:pStyle w:val="ab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59" w:rsidRPr="000326ED" w:rsidRDefault="00317F59" w:rsidP="00052019">
            <w:pPr>
              <w:pStyle w:val="ab"/>
              <w:rPr>
                <w:rFonts w:ascii="Times New Roman" w:hAnsi="Times New Roman"/>
                <w:b/>
              </w:rPr>
            </w:pPr>
            <w:r w:rsidRPr="000326ED">
              <w:rPr>
                <w:rFonts w:ascii="Times New Roman" w:hAnsi="Times New Roman"/>
                <w:b/>
              </w:rPr>
              <w:t>младшая 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59" w:rsidRPr="000326ED" w:rsidRDefault="00317F59" w:rsidP="00317F59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0326ED">
              <w:rPr>
                <w:rFonts w:ascii="Times New Roman" w:hAnsi="Times New Roman"/>
                <w:b/>
              </w:rPr>
              <w:t>средняя группа</w:t>
            </w:r>
          </w:p>
          <w:p w:rsidR="00317F59" w:rsidRPr="000326ED" w:rsidRDefault="00317F59" w:rsidP="00052019">
            <w:pPr>
              <w:pStyle w:val="ab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59" w:rsidRPr="000326ED" w:rsidRDefault="00317F59" w:rsidP="00317F59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0326ED">
              <w:rPr>
                <w:rFonts w:ascii="Times New Roman" w:hAnsi="Times New Roman"/>
                <w:b/>
              </w:rPr>
              <w:t>старшая группа</w:t>
            </w:r>
          </w:p>
          <w:p w:rsidR="00317F59" w:rsidRPr="000326ED" w:rsidRDefault="00317F59" w:rsidP="00052019">
            <w:pPr>
              <w:pStyle w:val="ab"/>
              <w:rPr>
                <w:rFonts w:ascii="Times New Roman" w:hAnsi="Times New Roman"/>
                <w:b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989" w:rsidRPr="000326ED" w:rsidRDefault="00B72989" w:rsidP="00B72989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0326ED">
              <w:rPr>
                <w:rFonts w:ascii="Times New Roman" w:hAnsi="Times New Roman"/>
                <w:b/>
              </w:rPr>
              <w:t>подготовительная группа</w:t>
            </w:r>
          </w:p>
          <w:p w:rsidR="00317F59" w:rsidRPr="000326ED" w:rsidRDefault="00317F59" w:rsidP="00052019">
            <w:pPr>
              <w:pStyle w:val="ab"/>
              <w:rPr>
                <w:rFonts w:ascii="Times New Roman" w:hAnsi="Times New Roman"/>
                <w:b/>
              </w:rPr>
            </w:pPr>
          </w:p>
        </w:tc>
      </w:tr>
      <w:tr w:rsidR="00FB13FF" w:rsidRPr="000326ED" w:rsidTr="00623E43">
        <w:trPr>
          <w:jc w:val="center"/>
        </w:trPr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3FF" w:rsidRPr="000326ED" w:rsidRDefault="00FB13FF" w:rsidP="00FB13FF">
            <w:pPr>
              <w:pStyle w:val="paragraph"/>
              <w:spacing w:before="0" w:beforeAutospacing="0" w:after="0" w:afterAutospacing="0"/>
              <w:ind w:left="75"/>
              <w:textAlignment w:val="baseline"/>
              <w:divId w:val="1907568368"/>
              <w:rPr>
                <w:color w:val="000000"/>
                <w:sz w:val="22"/>
                <w:szCs w:val="22"/>
              </w:rPr>
            </w:pPr>
            <w:r w:rsidRPr="000326ED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Приход детей в детский сад, свободная игра, самостоятельная деятельность</w:t>
            </w:r>
            <w:r w:rsidRPr="000326ED">
              <w:rPr>
                <w:rStyle w:val="eop"/>
                <w:color w:val="000000"/>
                <w:sz w:val="22"/>
                <w:szCs w:val="22"/>
              </w:rPr>
              <w:t>, утренняя гимнастика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3FF" w:rsidRPr="00623E43" w:rsidRDefault="00FB13FF" w:rsidP="00FB13FF">
            <w:pPr>
              <w:pStyle w:val="ab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E43">
              <w:rPr>
                <w:rFonts w:ascii="Times New Roman" w:hAnsi="Times New Roman"/>
                <w:sz w:val="24"/>
                <w:szCs w:val="24"/>
              </w:rPr>
              <w:t>7.30-08.30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FF" w:rsidRPr="00623E43" w:rsidRDefault="00AE2AD8" w:rsidP="00FB1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E43">
              <w:rPr>
                <w:rFonts w:ascii="Times New Roman" w:hAnsi="Times New Roman" w:cs="Times New Roman"/>
                <w:sz w:val="24"/>
                <w:szCs w:val="24"/>
              </w:rPr>
              <w:t>7.30-</w:t>
            </w:r>
            <w:r w:rsidR="00FB13FF" w:rsidRPr="00623E43"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FF" w:rsidRPr="00623E43" w:rsidRDefault="00AE2AD8" w:rsidP="00FB13FF">
            <w:pPr>
              <w:pStyle w:val="ab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E43">
              <w:rPr>
                <w:rFonts w:ascii="Times New Roman" w:hAnsi="Times New Roman"/>
                <w:sz w:val="24"/>
                <w:szCs w:val="24"/>
              </w:rPr>
              <w:t>7.30-</w:t>
            </w:r>
            <w:r w:rsidR="00FB13FF" w:rsidRPr="00623E43">
              <w:rPr>
                <w:rFonts w:ascii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FF" w:rsidRPr="00623E43" w:rsidRDefault="00AE2AD8" w:rsidP="00FB13FF">
            <w:pPr>
              <w:pStyle w:val="ab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E43">
              <w:rPr>
                <w:rFonts w:ascii="Times New Roman" w:hAnsi="Times New Roman"/>
                <w:sz w:val="24"/>
                <w:szCs w:val="24"/>
              </w:rPr>
              <w:t>7.30-</w:t>
            </w:r>
            <w:r w:rsidR="00FB13FF" w:rsidRPr="00623E43">
              <w:rPr>
                <w:rFonts w:ascii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3FF" w:rsidRPr="00623E43" w:rsidRDefault="00AE2AD8" w:rsidP="00FB13FF">
            <w:pPr>
              <w:pStyle w:val="ab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E43">
              <w:rPr>
                <w:rFonts w:ascii="Times New Roman" w:hAnsi="Times New Roman"/>
                <w:sz w:val="24"/>
                <w:szCs w:val="24"/>
              </w:rPr>
              <w:t>7.30-</w:t>
            </w:r>
            <w:r w:rsidR="00FB13FF" w:rsidRPr="00623E43">
              <w:rPr>
                <w:rFonts w:ascii="Times New Roman" w:hAnsi="Times New Roman"/>
                <w:sz w:val="24"/>
                <w:szCs w:val="24"/>
              </w:rPr>
              <w:t>8.30</w:t>
            </w:r>
          </w:p>
          <w:p w:rsidR="00FB13FF" w:rsidRPr="00623E43" w:rsidRDefault="00FB13FF" w:rsidP="00FB13FF">
            <w:pPr>
              <w:pStyle w:val="ab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FF" w:rsidRPr="00623E43" w:rsidRDefault="00AE2AD8" w:rsidP="00FB13FF">
            <w:pPr>
              <w:pStyle w:val="ab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E43">
              <w:rPr>
                <w:rFonts w:ascii="Times New Roman" w:hAnsi="Times New Roman"/>
                <w:sz w:val="24"/>
                <w:szCs w:val="24"/>
              </w:rPr>
              <w:t>7.30-</w:t>
            </w:r>
            <w:r w:rsidR="00FB13FF" w:rsidRPr="00623E43">
              <w:rPr>
                <w:rFonts w:ascii="Times New Roman" w:hAnsi="Times New Roman"/>
                <w:sz w:val="24"/>
                <w:szCs w:val="24"/>
              </w:rPr>
              <w:t>8.30</w:t>
            </w:r>
          </w:p>
        </w:tc>
      </w:tr>
      <w:tr w:rsidR="00FB13FF" w:rsidRPr="000326ED" w:rsidTr="00623E43">
        <w:trPr>
          <w:jc w:val="center"/>
        </w:trPr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3FF" w:rsidRPr="000326ED" w:rsidRDefault="00FB13FF" w:rsidP="00FB13FF">
            <w:pPr>
              <w:pStyle w:val="paragraph"/>
              <w:spacing w:before="0" w:beforeAutospacing="0" w:after="0" w:afterAutospacing="0"/>
              <w:ind w:left="75"/>
              <w:textAlignment w:val="baseline"/>
              <w:divId w:val="1679382757"/>
              <w:rPr>
                <w:color w:val="000000"/>
                <w:sz w:val="22"/>
                <w:szCs w:val="22"/>
              </w:rPr>
            </w:pPr>
            <w:r w:rsidRPr="000326ED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Подготовка к завтраку, завтрак.</w:t>
            </w:r>
            <w:r w:rsidRPr="000326ED">
              <w:rPr>
                <w:rStyle w:val="eop"/>
                <w:color w:val="000000"/>
                <w:sz w:val="22"/>
                <w:szCs w:val="22"/>
              </w:rPr>
              <w:t> </w:t>
            </w:r>
            <w:r w:rsidRPr="000326ED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Игры, самостоятельная деятельность детей</w:t>
            </w:r>
            <w:r w:rsidRPr="000326ED">
              <w:rPr>
                <w:rStyle w:val="eop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3FF" w:rsidRPr="00623E43" w:rsidRDefault="00FB13FF" w:rsidP="00FB13FF">
            <w:pPr>
              <w:pStyle w:val="ab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3E43">
              <w:rPr>
                <w:rFonts w:ascii="Times New Roman" w:hAnsi="Times New Roman"/>
                <w:b/>
                <w:sz w:val="24"/>
                <w:szCs w:val="24"/>
              </w:rPr>
              <w:t>8.30-</w:t>
            </w:r>
            <w:r w:rsidR="000326ED" w:rsidRPr="00623E43">
              <w:rPr>
                <w:rFonts w:ascii="Times New Roman" w:hAnsi="Times New Roman"/>
                <w:b/>
                <w:sz w:val="24"/>
                <w:szCs w:val="24"/>
              </w:rPr>
              <w:t>9.0</w:t>
            </w:r>
            <w:r w:rsidRPr="00623E43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FF" w:rsidRPr="00623E43" w:rsidRDefault="00FB13FF" w:rsidP="00FB13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E43">
              <w:rPr>
                <w:rFonts w:ascii="Times New Roman" w:hAnsi="Times New Roman" w:cs="Times New Roman"/>
                <w:b/>
                <w:sz w:val="24"/>
                <w:szCs w:val="24"/>
              </w:rPr>
              <w:t>8.30-9.00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FF" w:rsidRPr="00623E43" w:rsidRDefault="00FB13FF" w:rsidP="00FB13FF">
            <w:pPr>
              <w:pStyle w:val="ab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3E43">
              <w:rPr>
                <w:rFonts w:ascii="Times New Roman" w:hAnsi="Times New Roman"/>
                <w:b/>
                <w:sz w:val="24"/>
                <w:szCs w:val="24"/>
              </w:rPr>
              <w:t>8.30-9-00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3FF" w:rsidRPr="00623E43" w:rsidRDefault="00FB13FF" w:rsidP="00FB13FF">
            <w:pPr>
              <w:pStyle w:val="ab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3E43">
              <w:rPr>
                <w:rFonts w:ascii="Times New Roman" w:hAnsi="Times New Roman"/>
                <w:b/>
                <w:sz w:val="24"/>
                <w:szCs w:val="24"/>
              </w:rPr>
              <w:t>8.30</w:t>
            </w:r>
            <w:r w:rsidR="00AE2AD8" w:rsidRPr="00623E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623E43">
              <w:rPr>
                <w:rFonts w:ascii="Times New Roman" w:hAnsi="Times New Roman"/>
                <w:b/>
                <w:sz w:val="24"/>
                <w:szCs w:val="24"/>
              </w:rPr>
              <w:t>9.00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FF" w:rsidRPr="00623E43" w:rsidRDefault="00FB13FF" w:rsidP="00FB13FF">
            <w:pPr>
              <w:pStyle w:val="ab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3E43">
              <w:rPr>
                <w:rFonts w:ascii="Times New Roman" w:hAnsi="Times New Roman"/>
                <w:b/>
                <w:sz w:val="24"/>
                <w:szCs w:val="24"/>
              </w:rPr>
              <w:t>8.3</w:t>
            </w:r>
            <w:r w:rsidR="00AE2AD8" w:rsidRPr="00623E43">
              <w:rPr>
                <w:rFonts w:ascii="Times New Roman" w:hAnsi="Times New Roman"/>
                <w:b/>
                <w:sz w:val="24"/>
                <w:szCs w:val="24"/>
              </w:rPr>
              <w:t>0-</w:t>
            </w:r>
            <w:r w:rsidRPr="00623E43">
              <w:rPr>
                <w:rFonts w:ascii="Times New Roman" w:hAnsi="Times New Roman"/>
                <w:b/>
                <w:sz w:val="24"/>
                <w:szCs w:val="24"/>
              </w:rPr>
              <w:t>9-00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3FF" w:rsidRPr="00623E43" w:rsidRDefault="00FB13FF" w:rsidP="00FB13FF">
            <w:pPr>
              <w:pStyle w:val="ab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3E43">
              <w:rPr>
                <w:rFonts w:ascii="Times New Roman" w:hAnsi="Times New Roman"/>
                <w:b/>
                <w:sz w:val="24"/>
                <w:szCs w:val="24"/>
              </w:rPr>
              <w:t>8.3</w:t>
            </w:r>
            <w:r w:rsidR="00AE2AD8" w:rsidRPr="00623E43">
              <w:rPr>
                <w:rFonts w:ascii="Times New Roman" w:hAnsi="Times New Roman"/>
                <w:b/>
                <w:sz w:val="24"/>
                <w:szCs w:val="24"/>
              </w:rPr>
              <w:t>0-</w:t>
            </w:r>
            <w:r w:rsidRPr="00623E43">
              <w:rPr>
                <w:rFonts w:ascii="Times New Roman" w:hAnsi="Times New Roman"/>
                <w:b/>
                <w:sz w:val="24"/>
                <w:szCs w:val="24"/>
              </w:rPr>
              <w:t>9.00</w:t>
            </w:r>
          </w:p>
          <w:p w:rsidR="00FB13FF" w:rsidRPr="00623E43" w:rsidRDefault="00FB13FF" w:rsidP="00FB13FF">
            <w:pPr>
              <w:pStyle w:val="ab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326ED" w:rsidRPr="000326ED" w:rsidTr="00623E43">
        <w:trPr>
          <w:trHeight w:val="638"/>
          <w:jc w:val="center"/>
        </w:trPr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326ED" w:rsidRPr="000326ED" w:rsidRDefault="000326ED" w:rsidP="00FB13FF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685354341"/>
              <w:rPr>
                <w:color w:val="000000"/>
                <w:sz w:val="22"/>
                <w:szCs w:val="22"/>
              </w:rPr>
            </w:pPr>
            <w:r w:rsidRPr="000326ED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 xml:space="preserve">Организованная детская деятельность 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26ED" w:rsidRPr="00623E43" w:rsidRDefault="000326ED" w:rsidP="00FB13FF">
            <w:pPr>
              <w:pStyle w:val="ab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E43">
              <w:rPr>
                <w:rFonts w:ascii="Times New Roman" w:eastAsia="Times New Roman" w:hAnsi="Times New Roman"/>
                <w:sz w:val="24"/>
                <w:szCs w:val="24"/>
              </w:rPr>
              <w:t>9.00-9.50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ED" w:rsidRPr="00623E43" w:rsidRDefault="000326ED" w:rsidP="00FB1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E43">
              <w:rPr>
                <w:rFonts w:ascii="Times New Roman" w:hAnsi="Times New Roman" w:cs="Times New Roman"/>
                <w:sz w:val="24"/>
                <w:szCs w:val="24"/>
              </w:rPr>
              <w:t>9.00-9.50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ED" w:rsidRPr="00623E43" w:rsidRDefault="000326ED" w:rsidP="00AE2AD8">
            <w:pPr>
              <w:pStyle w:val="ab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E43">
              <w:rPr>
                <w:rFonts w:ascii="Times New Roman" w:hAnsi="Times New Roman"/>
                <w:sz w:val="24"/>
                <w:szCs w:val="24"/>
              </w:rPr>
              <w:t>9.00-9.40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ED" w:rsidRPr="00623E43" w:rsidRDefault="000326ED" w:rsidP="00AE2AD8">
            <w:pPr>
              <w:pStyle w:val="ab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E43">
              <w:rPr>
                <w:rFonts w:ascii="Times New Roman" w:hAnsi="Times New Roman"/>
                <w:sz w:val="24"/>
                <w:szCs w:val="24"/>
              </w:rPr>
              <w:t>9.00-9.50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ED" w:rsidRPr="00623E43" w:rsidRDefault="000326ED" w:rsidP="00FB13FF">
            <w:pPr>
              <w:pStyle w:val="ab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E43">
              <w:rPr>
                <w:rFonts w:ascii="Times New Roman" w:hAnsi="Times New Roman"/>
                <w:sz w:val="24"/>
                <w:szCs w:val="24"/>
              </w:rPr>
              <w:t>9.00-10.35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ED" w:rsidRPr="00623E43" w:rsidRDefault="000326ED" w:rsidP="00FB13FF">
            <w:pPr>
              <w:pStyle w:val="ab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E43">
              <w:rPr>
                <w:rFonts w:ascii="Times New Roman" w:hAnsi="Times New Roman"/>
                <w:sz w:val="24"/>
                <w:szCs w:val="24"/>
              </w:rPr>
              <w:t>9.00-10.50</w:t>
            </w:r>
          </w:p>
        </w:tc>
      </w:tr>
      <w:tr w:rsidR="000326ED" w:rsidRPr="000326ED" w:rsidTr="00623E43">
        <w:trPr>
          <w:trHeight w:val="272"/>
          <w:jc w:val="center"/>
        </w:trPr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6ED" w:rsidRPr="000326ED" w:rsidRDefault="000326ED" w:rsidP="00FB13F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</w:pPr>
            <w:r w:rsidRPr="000326ED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Игры, самостоятельная деятельность детей</w:t>
            </w:r>
            <w:r w:rsidRPr="000326ED">
              <w:rPr>
                <w:rStyle w:val="eop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ED" w:rsidRPr="00623E43" w:rsidRDefault="000326ED" w:rsidP="00FB13F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ED" w:rsidRPr="00623E43" w:rsidRDefault="000326ED" w:rsidP="00FB1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E43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9.50-10.00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ED" w:rsidRPr="00623E43" w:rsidRDefault="000326ED" w:rsidP="00AE2AD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623E43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9.40-10.00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ED" w:rsidRPr="00623E43" w:rsidRDefault="000326ED" w:rsidP="00AE2AD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623E43">
              <w:rPr>
                <w:rFonts w:ascii="Times New Roman" w:hAnsi="Times New Roman"/>
                <w:sz w:val="24"/>
                <w:szCs w:val="24"/>
              </w:rPr>
              <w:t>9.50-10.30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ED" w:rsidRPr="00623E43" w:rsidRDefault="000326ED" w:rsidP="00FB13F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623E43">
              <w:rPr>
                <w:rFonts w:ascii="Times New Roman" w:hAnsi="Times New Roman"/>
                <w:sz w:val="24"/>
                <w:szCs w:val="24"/>
              </w:rPr>
              <w:t>10.35-10.50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ED" w:rsidRPr="00623E43" w:rsidRDefault="000326ED" w:rsidP="00FB13F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623E43">
              <w:rPr>
                <w:rFonts w:ascii="Times New Roman" w:hAnsi="Times New Roman"/>
                <w:sz w:val="24"/>
                <w:szCs w:val="24"/>
              </w:rPr>
              <w:t>10.50-11.00</w:t>
            </w:r>
          </w:p>
        </w:tc>
      </w:tr>
      <w:tr w:rsidR="00AE2AD8" w:rsidRPr="000326ED" w:rsidTr="00623E43">
        <w:trPr>
          <w:trHeight w:val="308"/>
          <w:jc w:val="center"/>
        </w:trPr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2AD8" w:rsidRPr="000326ED" w:rsidRDefault="00AE2AD8" w:rsidP="00AE2AD8">
            <w:pPr>
              <w:pStyle w:val="paragraph"/>
              <w:spacing w:before="0" w:beforeAutospacing="0" w:after="0" w:afterAutospacing="0"/>
              <w:ind w:left="75"/>
              <w:textAlignment w:val="baseline"/>
              <w:divId w:val="1182403680"/>
              <w:rPr>
                <w:color w:val="000000"/>
                <w:sz w:val="22"/>
                <w:szCs w:val="22"/>
              </w:rPr>
            </w:pPr>
            <w:r w:rsidRPr="000326ED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 xml:space="preserve">Второй завтрак 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AD8" w:rsidRPr="00623E43" w:rsidRDefault="00AE2AD8" w:rsidP="00AE2AD8">
            <w:pPr>
              <w:pStyle w:val="ab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3E43">
              <w:rPr>
                <w:rFonts w:ascii="Times New Roman" w:eastAsia="Times New Roman" w:hAnsi="Times New Roman"/>
                <w:b/>
                <w:sz w:val="24"/>
                <w:szCs w:val="24"/>
              </w:rPr>
              <w:t>09.50</w:t>
            </w:r>
            <w:r w:rsidR="000326ED" w:rsidRPr="00623E43">
              <w:rPr>
                <w:rFonts w:ascii="Times New Roman" w:eastAsia="Times New Roman" w:hAnsi="Times New Roman"/>
                <w:b/>
                <w:sz w:val="24"/>
                <w:szCs w:val="24"/>
              </w:rPr>
              <w:t>-10.05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0326ED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740710580"/>
              <w:rPr>
                <w:b/>
                <w:color w:val="000000"/>
              </w:rPr>
            </w:pPr>
            <w:r w:rsidRPr="00623E43">
              <w:rPr>
                <w:rStyle w:val="normaltextrun"/>
                <w:b/>
                <w:color w:val="000000"/>
                <w:shd w:val="clear" w:color="auto" w:fill="FFFFFF"/>
              </w:rPr>
              <w:t>10.00</w:t>
            </w:r>
            <w:r w:rsidR="00AE2AD8" w:rsidRPr="00623E43">
              <w:rPr>
                <w:rStyle w:val="normaltextrun"/>
                <w:b/>
                <w:color w:val="000000"/>
                <w:shd w:val="clear" w:color="auto" w:fill="FFFFFF"/>
              </w:rPr>
              <w:t>-10.10</w:t>
            </w:r>
            <w:r w:rsidR="00AE2AD8" w:rsidRPr="00623E43">
              <w:rPr>
                <w:rStyle w:val="eop"/>
                <w:b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990819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414011371"/>
              <w:rPr>
                <w:b/>
                <w:color w:val="000000"/>
              </w:rPr>
            </w:pPr>
            <w:r>
              <w:rPr>
                <w:rStyle w:val="normaltextrun"/>
                <w:b/>
                <w:color w:val="000000"/>
                <w:shd w:val="clear" w:color="auto" w:fill="FFFFFF"/>
              </w:rPr>
              <w:t>10.1</w:t>
            </w:r>
            <w:r w:rsidR="000326ED" w:rsidRPr="00623E43">
              <w:rPr>
                <w:rStyle w:val="normaltextrun"/>
                <w:b/>
                <w:color w:val="000000"/>
                <w:shd w:val="clear" w:color="auto" w:fill="FFFFFF"/>
              </w:rPr>
              <w:t>0</w:t>
            </w:r>
            <w:r>
              <w:rPr>
                <w:rStyle w:val="normaltextrun"/>
                <w:b/>
                <w:color w:val="000000"/>
                <w:shd w:val="clear" w:color="auto" w:fill="FFFFFF"/>
              </w:rPr>
              <w:t>-10.2</w:t>
            </w:r>
            <w:r w:rsidR="00AE2AD8" w:rsidRPr="00623E43">
              <w:rPr>
                <w:rStyle w:val="normaltextrun"/>
                <w:b/>
                <w:color w:val="000000"/>
                <w:shd w:val="clear" w:color="auto" w:fill="FFFFFF"/>
              </w:rPr>
              <w:t>0</w:t>
            </w:r>
            <w:r w:rsidR="00AE2AD8" w:rsidRPr="00623E43">
              <w:rPr>
                <w:rStyle w:val="eop"/>
                <w:b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0326ED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740134853"/>
              <w:rPr>
                <w:b/>
                <w:color w:val="000000"/>
              </w:rPr>
            </w:pPr>
            <w:r w:rsidRPr="00623E43">
              <w:rPr>
                <w:rStyle w:val="normaltextrun"/>
                <w:b/>
                <w:color w:val="000000"/>
                <w:shd w:val="clear" w:color="auto" w:fill="FFFFFF"/>
              </w:rPr>
              <w:t>10.30-10.4</w:t>
            </w:r>
            <w:r w:rsidR="00AE2AD8" w:rsidRPr="00623E43">
              <w:rPr>
                <w:rStyle w:val="normaltextrun"/>
                <w:b/>
                <w:color w:val="000000"/>
                <w:shd w:val="clear" w:color="auto" w:fill="FFFFFF"/>
              </w:rPr>
              <w:t>0</w:t>
            </w:r>
            <w:r w:rsidR="00AE2AD8" w:rsidRPr="00623E43">
              <w:rPr>
                <w:rStyle w:val="eop"/>
                <w:b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AE2AD8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839884017"/>
              <w:rPr>
                <w:b/>
                <w:color w:val="000000"/>
              </w:rPr>
            </w:pPr>
            <w:r w:rsidRPr="00623E43">
              <w:rPr>
                <w:rStyle w:val="normaltextrun"/>
                <w:b/>
                <w:color w:val="000000"/>
                <w:shd w:val="clear" w:color="auto" w:fill="FFFFFF"/>
              </w:rPr>
              <w:t>10.50-11.00</w:t>
            </w:r>
            <w:r w:rsidRPr="00623E43">
              <w:rPr>
                <w:rStyle w:val="eop"/>
                <w:b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0326ED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740710580"/>
              <w:rPr>
                <w:b/>
                <w:color w:val="000000"/>
              </w:rPr>
            </w:pPr>
            <w:r w:rsidRPr="00623E43">
              <w:rPr>
                <w:rStyle w:val="normaltextrun"/>
                <w:b/>
                <w:color w:val="000000"/>
                <w:shd w:val="clear" w:color="auto" w:fill="FFFFFF"/>
              </w:rPr>
              <w:t>11.00-11</w:t>
            </w:r>
            <w:r w:rsidR="00AE2AD8" w:rsidRPr="00623E43">
              <w:rPr>
                <w:rStyle w:val="normaltextrun"/>
                <w:b/>
                <w:color w:val="000000"/>
                <w:shd w:val="clear" w:color="auto" w:fill="FFFFFF"/>
              </w:rPr>
              <w:t>.10</w:t>
            </w:r>
            <w:r w:rsidR="00AE2AD8" w:rsidRPr="00623E43">
              <w:rPr>
                <w:rStyle w:val="eop"/>
                <w:b/>
                <w:color w:val="000000"/>
              </w:rPr>
              <w:t> </w:t>
            </w:r>
          </w:p>
        </w:tc>
      </w:tr>
      <w:tr w:rsidR="00AE2AD8" w:rsidRPr="000326ED" w:rsidTr="00623E43">
        <w:trPr>
          <w:trHeight w:val="356"/>
          <w:jc w:val="center"/>
        </w:trPr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2AD8" w:rsidRPr="000326ED" w:rsidRDefault="00AE2AD8" w:rsidP="00AE2AD8">
            <w:pPr>
              <w:pStyle w:val="paragraph"/>
              <w:spacing w:before="0" w:beforeAutospacing="0" w:after="0" w:afterAutospacing="0"/>
              <w:ind w:left="75"/>
              <w:textAlignment w:val="baseline"/>
              <w:divId w:val="1667441895"/>
              <w:rPr>
                <w:color w:val="000000"/>
                <w:sz w:val="22"/>
                <w:szCs w:val="22"/>
              </w:rPr>
            </w:pPr>
            <w:r w:rsidRPr="000326ED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Подготовка к прогулке, прогулка</w:t>
            </w:r>
            <w:r w:rsidRPr="000326ED">
              <w:rPr>
                <w:rStyle w:val="eop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AD8" w:rsidRPr="00623E43" w:rsidRDefault="00AE2AD8" w:rsidP="00AE2AD8">
            <w:pPr>
              <w:pStyle w:val="ab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E43">
              <w:rPr>
                <w:rFonts w:ascii="Times New Roman" w:hAnsi="Times New Roman"/>
                <w:sz w:val="24"/>
                <w:szCs w:val="24"/>
              </w:rPr>
              <w:t>10.05</w:t>
            </w:r>
            <w:r w:rsidR="000326ED" w:rsidRPr="00623E43">
              <w:rPr>
                <w:rFonts w:ascii="Times New Roman" w:hAnsi="Times New Roman"/>
                <w:sz w:val="24"/>
                <w:szCs w:val="24"/>
              </w:rPr>
              <w:t>-11.00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0326ED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362439320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10.1</w:t>
            </w:r>
            <w:r w:rsidR="00AE2AD8" w:rsidRPr="00623E43">
              <w:rPr>
                <w:rStyle w:val="normaltextrun"/>
                <w:color w:val="000000"/>
                <w:shd w:val="clear" w:color="auto" w:fill="FFFFFF"/>
              </w:rPr>
              <w:t>0-11.30</w:t>
            </w:r>
            <w:r w:rsidR="00AE2AD8"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AE2AD8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356273781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10.10-12.05</w:t>
            </w:r>
            <w:r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0326ED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340159999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10.4</w:t>
            </w:r>
            <w:r w:rsidR="00AE2AD8" w:rsidRPr="00623E43">
              <w:rPr>
                <w:rStyle w:val="normaltextrun"/>
                <w:color w:val="000000"/>
                <w:shd w:val="clear" w:color="auto" w:fill="FFFFFF"/>
              </w:rPr>
              <w:t>0-12.15</w:t>
            </w:r>
            <w:r w:rsidR="00AE2AD8"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AE2AD8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121263581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10.50-12.30</w:t>
            </w:r>
            <w:r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0326ED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993868982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11.1</w:t>
            </w:r>
            <w:r w:rsidR="00AE2AD8" w:rsidRPr="00623E43">
              <w:rPr>
                <w:rStyle w:val="normaltextrun"/>
                <w:color w:val="000000"/>
                <w:shd w:val="clear" w:color="auto" w:fill="FFFFFF"/>
              </w:rPr>
              <w:t>0-12.40</w:t>
            </w:r>
            <w:r w:rsidR="00AE2AD8" w:rsidRPr="00623E43">
              <w:rPr>
                <w:rStyle w:val="eop"/>
                <w:color w:val="000000"/>
              </w:rPr>
              <w:t> </w:t>
            </w:r>
          </w:p>
        </w:tc>
      </w:tr>
      <w:tr w:rsidR="00AE2AD8" w:rsidRPr="000326ED" w:rsidTr="00623E43">
        <w:trPr>
          <w:jc w:val="center"/>
        </w:trPr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2AD8" w:rsidRPr="000326ED" w:rsidRDefault="00AE2AD8" w:rsidP="00AE2AD8">
            <w:pPr>
              <w:pStyle w:val="paragraph"/>
              <w:spacing w:before="0" w:beforeAutospacing="0" w:after="0" w:afterAutospacing="0"/>
              <w:ind w:left="75"/>
              <w:textAlignment w:val="baseline"/>
              <w:divId w:val="341206568"/>
              <w:rPr>
                <w:color w:val="000000"/>
                <w:sz w:val="22"/>
                <w:szCs w:val="22"/>
              </w:rPr>
            </w:pPr>
            <w:r w:rsidRPr="000326ED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Возвращение с прогулки, самостоятельная деятельность</w:t>
            </w:r>
            <w:r w:rsidRPr="000326ED">
              <w:rPr>
                <w:rStyle w:val="eop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AD8" w:rsidRPr="00623E43" w:rsidRDefault="00AE2AD8" w:rsidP="00AE2AD8">
            <w:pPr>
              <w:pStyle w:val="ab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E43">
              <w:rPr>
                <w:rFonts w:ascii="Times New Roman" w:hAnsi="Times New Roman"/>
                <w:sz w:val="24"/>
                <w:szCs w:val="24"/>
              </w:rPr>
              <w:t>11.</w:t>
            </w:r>
            <w:r w:rsidR="000326ED" w:rsidRPr="00623E43">
              <w:rPr>
                <w:rFonts w:ascii="Times New Roman" w:hAnsi="Times New Roman"/>
                <w:sz w:val="24"/>
                <w:szCs w:val="24"/>
              </w:rPr>
              <w:t>0</w:t>
            </w:r>
            <w:r w:rsidRPr="00623E43">
              <w:rPr>
                <w:rFonts w:ascii="Times New Roman" w:hAnsi="Times New Roman"/>
                <w:sz w:val="24"/>
                <w:szCs w:val="24"/>
              </w:rPr>
              <w:t>0</w:t>
            </w:r>
            <w:r w:rsidR="000326ED" w:rsidRPr="00623E43">
              <w:rPr>
                <w:rFonts w:ascii="Times New Roman" w:hAnsi="Times New Roman"/>
                <w:sz w:val="24"/>
                <w:szCs w:val="24"/>
              </w:rPr>
              <w:t>-11.20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AE2AD8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254216830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11.30-11.55</w:t>
            </w:r>
            <w:r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AE2AD8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949316281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12.05-12.20</w:t>
            </w:r>
            <w:r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AE2AD8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213662152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12.15-12.30</w:t>
            </w:r>
            <w:r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AE2AD8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783962900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12.30-12.40</w:t>
            </w:r>
            <w:r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AE2AD8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493184498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12.40-12.50</w:t>
            </w:r>
            <w:r w:rsidRPr="00623E43">
              <w:rPr>
                <w:rStyle w:val="eop"/>
                <w:color w:val="000000"/>
              </w:rPr>
              <w:t> </w:t>
            </w:r>
          </w:p>
        </w:tc>
      </w:tr>
      <w:tr w:rsidR="00AE2AD8" w:rsidRPr="000326ED" w:rsidTr="00623E43">
        <w:trPr>
          <w:jc w:val="center"/>
        </w:trPr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2AD8" w:rsidRPr="000326ED" w:rsidRDefault="00AE2AD8" w:rsidP="00AE2AD8">
            <w:pPr>
              <w:pStyle w:val="paragraph"/>
              <w:spacing w:before="0" w:beforeAutospacing="0" w:after="0" w:afterAutospacing="0"/>
              <w:ind w:left="75"/>
              <w:textAlignment w:val="baseline"/>
              <w:divId w:val="314913271"/>
              <w:rPr>
                <w:color w:val="000000"/>
                <w:sz w:val="22"/>
                <w:szCs w:val="22"/>
              </w:rPr>
            </w:pPr>
            <w:r w:rsidRPr="000326ED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Подготовка к обеду, обед</w:t>
            </w:r>
            <w:r w:rsidRPr="000326ED">
              <w:rPr>
                <w:rStyle w:val="eop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AD8" w:rsidRPr="00623E43" w:rsidRDefault="00AE2AD8" w:rsidP="00AE2AD8">
            <w:pPr>
              <w:pStyle w:val="ab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3E43">
              <w:rPr>
                <w:rFonts w:ascii="Times New Roman" w:hAnsi="Times New Roman"/>
                <w:b/>
                <w:sz w:val="24"/>
                <w:szCs w:val="24"/>
              </w:rPr>
              <w:t>11.20-12.00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AE2AD8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950700938"/>
              <w:rPr>
                <w:b/>
                <w:color w:val="000000"/>
              </w:rPr>
            </w:pPr>
            <w:r w:rsidRPr="00623E43">
              <w:rPr>
                <w:rStyle w:val="normaltextrun"/>
                <w:b/>
                <w:color w:val="000000"/>
                <w:shd w:val="clear" w:color="auto" w:fill="FFFFFF"/>
              </w:rPr>
              <w:t>11.55-12.30</w:t>
            </w:r>
            <w:r w:rsidRPr="00623E43">
              <w:rPr>
                <w:rStyle w:val="eop"/>
                <w:b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AE2AD8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666521048"/>
              <w:rPr>
                <w:b/>
                <w:color w:val="000000"/>
              </w:rPr>
            </w:pPr>
            <w:r w:rsidRPr="00623E43">
              <w:rPr>
                <w:rStyle w:val="normaltextrun"/>
                <w:b/>
                <w:color w:val="000000"/>
                <w:shd w:val="clear" w:color="auto" w:fill="FFFFFF"/>
              </w:rPr>
              <w:t>12.20-12.50</w:t>
            </w:r>
            <w:r w:rsidRPr="00623E43">
              <w:rPr>
                <w:rStyle w:val="eop"/>
                <w:b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AE2AD8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707943025"/>
              <w:rPr>
                <w:b/>
                <w:color w:val="000000"/>
              </w:rPr>
            </w:pPr>
            <w:r w:rsidRPr="00623E43">
              <w:rPr>
                <w:rStyle w:val="normaltextrun"/>
                <w:b/>
                <w:color w:val="000000"/>
                <w:shd w:val="clear" w:color="auto" w:fill="FFFFFF"/>
              </w:rPr>
              <w:t>12.30-13.00</w:t>
            </w:r>
            <w:r w:rsidRPr="00623E43">
              <w:rPr>
                <w:rStyle w:val="eop"/>
                <w:b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AE2AD8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077021608"/>
              <w:rPr>
                <w:b/>
                <w:color w:val="000000"/>
              </w:rPr>
            </w:pPr>
            <w:r w:rsidRPr="00623E43">
              <w:rPr>
                <w:rStyle w:val="normaltextrun"/>
                <w:b/>
                <w:color w:val="000000"/>
                <w:shd w:val="clear" w:color="auto" w:fill="FFFFFF"/>
              </w:rPr>
              <w:t>12.40-13.10</w:t>
            </w:r>
            <w:r w:rsidRPr="00623E43">
              <w:rPr>
                <w:rStyle w:val="eop"/>
                <w:b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AE2AD8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218472618"/>
              <w:rPr>
                <w:b/>
                <w:color w:val="000000"/>
              </w:rPr>
            </w:pPr>
            <w:r w:rsidRPr="00623E43">
              <w:rPr>
                <w:rStyle w:val="normaltextrun"/>
                <w:b/>
                <w:color w:val="000000"/>
                <w:shd w:val="clear" w:color="auto" w:fill="FFFFFF"/>
              </w:rPr>
              <w:t>12.50-13.15</w:t>
            </w:r>
            <w:r w:rsidRPr="00623E43">
              <w:rPr>
                <w:rStyle w:val="eop"/>
                <w:b/>
                <w:color w:val="000000"/>
              </w:rPr>
              <w:t> </w:t>
            </w:r>
          </w:p>
        </w:tc>
      </w:tr>
      <w:tr w:rsidR="00AE2AD8" w:rsidRPr="000326ED" w:rsidTr="00623E43">
        <w:trPr>
          <w:jc w:val="center"/>
        </w:trPr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2AD8" w:rsidRPr="000326ED" w:rsidRDefault="00AE2AD8" w:rsidP="00AE2AD8">
            <w:pPr>
              <w:pStyle w:val="paragraph"/>
              <w:spacing w:before="0" w:beforeAutospacing="0" w:after="0" w:afterAutospacing="0"/>
              <w:ind w:left="75"/>
              <w:textAlignment w:val="baseline"/>
              <w:divId w:val="996104458"/>
              <w:rPr>
                <w:color w:val="000000"/>
                <w:sz w:val="22"/>
                <w:szCs w:val="22"/>
              </w:rPr>
            </w:pPr>
            <w:r w:rsidRPr="000326ED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Подготовка ко сну, дневной сон</w:t>
            </w:r>
            <w:r w:rsidRPr="000326ED">
              <w:rPr>
                <w:rStyle w:val="eop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AD8" w:rsidRPr="00623E43" w:rsidRDefault="00AE2AD8" w:rsidP="00AE2AD8">
            <w:pPr>
              <w:pStyle w:val="ab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E43">
              <w:rPr>
                <w:rFonts w:ascii="Times New Roman" w:hAnsi="Times New Roman"/>
                <w:sz w:val="24"/>
                <w:szCs w:val="24"/>
              </w:rPr>
              <w:t xml:space="preserve">12.00-15.00 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AE2AD8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624072715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12.30-15.00</w:t>
            </w:r>
            <w:r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AE2AD8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240146226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12.50-15.00</w:t>
            </w:r>
            <w:r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AE2AD8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894996120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13.00-15.00</w:t>
            </w:r>
            <w:r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AE2AD8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956016668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13.10-15.00</w:t>
            </w:r>
            <w:r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AE2AD8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299454440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13.15-15.00</w:t>
            </w:r>
            <w:r w:rsidRPr="00623E43">
              <w:rPr>
                <w:rStyle w:val="eop"/>
                <w:color w:val="000000"/>
              </w:rPr>
              <w:t> </w:t>
            </w:r>
          </w:p>
        </w:tc>
      </w:tr>
      <w:tr w:rsidR="00AE2AD8" w:rsidRPr="000326ED" w:rsidTr="00623E43">
        <w:trPr>
          <w:jc w:val="center"/>
        </w:trPr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2AD8" w:rsidRPr="000326ED" w:rsidRDefault="00AE2AD8" w:rsidP="00AE2AD8">
            <w:pPr>
              <w:pStyle w:val="paragraph"/>
              <w:spacing w:before="0" w:beforeAutospacing="0" w:after="0" w:afterAutospacing="0"/>
              <w:ind w:left="75"/>
              <w:textAlignment w:val="baseline"/>
              <w:divId w:val="983243963"/>
              <w:rPr>
                <w:color w:val="000000"/>
                <w:sz w:val="22"/>
                <w:szCs w:val="22"/>
              </w:rPr>
            </w:pPr>
            <w:r w:rsidRPr="000326ED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Постепенный подъем,</w:t>
            </w:r>
            <w:r w:rsidRPr="000326ED">
              <w:rPr>
                <w:rStyle w:val="eop"/>
                <w:color w:val="000000"/>
                <w:sz w:val="22"/>
                <w:szCs w:val="22"/>
              </w:rPr>
              <w:t> </w:t>
            </w:r>
          </w:p>
          <w:p w:rsidR="00AE2AD8" w:rsidRPr="000326ED" w:rsidRDefault="00AE2AD8" w:rsidP="00AE2AD8">
            <w:pPr>
              <w:pStyle w:val="paragraph"/>
              <w:spacing w:before="0" w:beforeAutospacing="0" w:after="0" w:afterAutospacing="0"/>
              <w:ind w:left="75"/>
              <w:textAlignment w:val="baseline"/>
              <w:divId w:val="830024119"/>
              <w:rPr>
                <w:color w:val="000000"/>
                <w:sz w:val="22"/>
                <w:szCs w:val="22"/>
              </w:rPr>
            </w:pPr>
            <w:r w:rsidRPr="000326ED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самостоятельная деятельность</w:t>
            </w:r>
            <w:r w:rsidRPr="000326ED">
              <w:rPr>
                <w:rStyle w:val="eop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AD8" w:rsidRPr="00623E43" w:rsidRDefault="00AE2AD8" w:rsidP="00AE2AD8">
            <w:pPr>
              <w:pStyle w:val="ab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E43">
              <w:rPr>
                <w:rFonts w:ascii="Times New Roman" w:hAnsi="Times New Roman"/>
                <w:sz w:val="24"/>
                <w:szCs w:val="24"/>
              </w:rPr>
              <w:t>15.00-15.</w:t>
            </w:r>
            <w:r w:rsidR="000326ED" w:rsidRPr="00623E4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623E43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503813200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15.00-15.25</w:t>
            </w:r>
            <w:r w:rsidR="00AE2AD8"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AE2AD8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598903866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15.00-15.25</w:t>
            </w:r>
            <w:r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AE2AD8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999161858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15.00-15.25</w:t>
            </w:r>
            <w:r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AE2AD8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259171677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15.00-15.25</w:t>
            </w:r>
            <w:r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AE2AD8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56919945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15.00-15.25</w:t>
            </w:r>
            <w:r w:rsidRPr="00623E43">
              <w:rPr>
                <w:rStyle w:val="eop"/>
                <w:color w:val="000000"/>
              </w:rPr>
              <w:t> </w:t>
            </w:r>
          </w:p>
        </w:tc>
      </w:tr>
      <w:tr w:rsidR="00FB13FF" w:rsidRPr="000326ED" w:rsidTr="00623E43">
        <w:trPr>
          <w:jc w:val="center"/>
        </w:trPr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3FF" w:rsidRPr="000326ED" w:rsidRDefault="00FB13FF" w:rsidP="00FB13FF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</w:pPr>
            <w:r w:rsidRPr="000326ED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Организованная детская деятельность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FF" w:rsidRPr="00623E43" w:rsidRDefault="00AE2AD8" w:rsidP="00FB13FF">
            <w:pPr>
              <w:pStyle w:val="ab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23E43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15</w:t>
            </w:r>
            <w:r w:rsidR="000326ED" w:rsidRPr="00623E43">
              <w:rPr>
                <w:rFonts w:ascii="Times New Roman" w:eastAsia="Times New Roman" w:hAnsi="Times New Roman"/>
                <w:color w:val="111111"/>
                <w:sz w:val="24"/>
                <w:szCs w:val="24"/>
                <w:vertAlign w:val="superscript"/>
                <w:lang w:eastAsia="ru-RU"/>
              </w:rPr>
              <w:t>15</w:t>
            </w:r>
            <w:r w:rsidRPr="00623E43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-15</w:t>
            </w:r>
            <w:r w:rsidR="00623E43" w:rsidRPr="00623E43">
              <w:rPr>
                <w:rFonts w:ascii="Times New Roman" w:eastAsia="Times New Roman" w:hAnsi="Times New Roman"/>
                <w:color w:val="111111"/>
                <w:sz w:val="24"/>
                <w:szCs w:val="24"/>
                <w:vertAlign w:val="superscript"/>
                <w:lang w:eastAsia="ru-RU"/>
              </w:rPr>
              <w:t>35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FF" w:rsidRPr="00623E43" w:rsidRDefault="00FB13FF" w:rsidP="00FB1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E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FF" w:rsidRPr="00623E43" w:rsidRDefault="00FB13FF" w:rsidP="00FB13F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623E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FF" w:rsidRPr="00623E43" w:rsidRDefault="00FB13FF" w:rsidP="00FB13F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623E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FF" w:rsidRPr="00623E43" w:rsidRDefault="00FB13FF" w:rsidP="00FB13F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623E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FF" w:rsidRPr="00623E43" w:rsidRDefault="00FB13FF" w:rsidP="00FB13F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623E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E2AD8" w:rsidRPr="000326ED" w:rsidTr="00623E43">
        <w:trPr>
          <w:jc w:val="center"/>
        </w:trPr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2AD8" w:rsidRPr="000326ED" w:rsidRDefault="00AE2AD8" w:rsidP="00AE2AD8">
            <w:pPr>
              <w:pStyle w:val="paragraph"/>
              <w:spacing w:before="0" w:beforeAutospacing="0" w:after="0" w:afterAutospacing="0"/>
              <w:ind w:left="75"/>
              <w:textAlignment w:val="baseline"/>
              <w:divId w:val="1671643890"/>
              <w:rPr>
                <w:color w:val="000000"/>
                <w:sz w:val="22"/>
                <w:szCs w:val="22"/>
              </w:rPr>
            </w:pPr>
            <w:r w:rsidRPr="000326ED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Полдник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AD8" w:rsidRPr="00623E43" w:rsidRDefault="007667C8" w:rsidP="00623E43">
            <w:pPr>
              <w:pStyle w:val="ab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15.15</w:t>
            </w:r>
            <w:r w:rsidR="00AE2AD8" w:rsidRPr="00623E43">
              <w:rPr>
                <w:rFonts w:ascii="Times New Roman" w:hAnsi="Times New Roman"/>
                <w:b/>
                <w:sz w:val="24"/>
                <w:szCs w:val="24"/>
              </w:rPr>
              <w:t>-15.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7667C8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302465434"/>
              <w:rPr>
                <w:b/>
                <w:color w:val="000000"/>
              </w:rPr>
            </w:pPr>
            <w:r>
              <w:rPr>
                <w:rStyle w:val="normaltextrun"/>
                <w:b/>
                <w:color w:val="000000"/>
                <w:shd w:val="clear" w:color="auto" w:fill="FFFFFF"/>
              </w:rPr>
              <w:t>15.1</w:t>
            </w:r>
            <w:r w:rsidR="00623E43" w:rsidRPr="00623E43">
              <w:rPr>
                <w:rStyle w:val="normaltextrun"/>
                <w:b/>
                <w:color w:val="000000"/>
                <w:shd w:val="clear" w:color="auto" w:fill="FFFFFF"/>
              </w:rPr>
              <w:t>5-15.</w:t>
            </w:r>
            <w:r>
              <w:rPr>
                <w:rStyle w:val="normaltextrun"/>
                <w:b/>
                <w:color w:val="000000"/>
                <w:shd w:val="clear" w:color="auto" w:fill="FFFFFF"/>
              </w:rPr>
              <w:t>25</w:t>
            </w:r>
            <w:r w:rsidR="00AE2AD8" w:rsidRPr="00623E43">
              <w:rPr>
                <w:rStyle w:val="eop"/>
                <w:b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AE2AD8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533806543"/>
              <w:rPr>
                <w:b/>
                <w:color w:val="000000"/>
              </w:rPr>
            </w:pPr>
            <w:r w:rsidRPr="00623E43">
              <w:rPr>
                <w:rStyle w:val="normaltextrun"/>
                <w:b/>
                <w:color w:val="000000"/>
                <w:shd w:val="clear" w:color="auto" w:fill="FFFFFF"/>
              </w:rPr>
              <w:t>15.25-15.50</w:t>
            </w:r>
            <w:r w:rsidRPr="00623E43">
              <w:rPr>
                <w:rStyle w:val="eop"/>
                <w:b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AE2AD8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810054011"/>
              <w:rPr>
                <w:b/>
                <w:color w:val="000000"/>
              </w:rPr>
            </w:pPr>
            <w:r w:rsidRPr="00623E43">
              <w:rPr>
                <w:rStyle w:val="normaltextrun"/>
                <w:b/>
                <w:color w:val="000000"/>
                <w:shd w:val="clear" w:color="auto" w:fill="FFFFFF"/>
              </w:rPr>
              <w:t>15.25-15.50</w:t>
            </w:r>
            <w:r w:rsidRPr="00623E43">
              <w:rPr>
                <w:rStyle w:val="eop"/>
                <w:b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D7364F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381396669"/>
              <w:rPr>
                <w:b/>
                <w:color w:val="000000"/>
              </w:rPr>
            </w:pPr>
            <w:r>
              <w:rPr>
                <w:rStyle w:val="normaltextrun"/>
                <w:b/>
                <w:color w:val="000000"/>
                <w:shd w:val="clear" w:color="auto" w:fill="FFFFFF"/>
              </w:rPr>
              <w:t>15.40-16.0</w:t>
            </w:r>
            <w:r w:rsidR="00AE2AD8" w:rsidRPr="00623E43">
              <w:rPr>
                <w:rStyle w:val="normaltextrun"/>
                <w:b/>
                <w:color w:val="000000"/>
                <w:shd w:val="clear" w:color="auto" w:fill="FFFFFF"/>
              </w:rPr>
              <w:t>0</w:t>
            </w:r>
            <w:r w:rsidR="00AE2AD8" w:rsidRPr="00623E43">
              <w:rPr>
                <w:rStyle w:val="eop"/>
                <w:b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7667C8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49232881"/>
              <w:rPr>
                <w:b/>
                <w:color w:val="000000"/>
              </w:rPr>
            </w:pPr>
            <w:r>
              <w:rPr>
                <w:rStyle w:val="normaltextrun"/>
                <w:b/>
                <w:color w:val="000000"/>
                <w:shd w:val="clear" w:color="auto" w:fill="FFFFFF"/>
              </w:rPr>
              <w:t>15.</w:t>
            </w:r>
            <w:r w:rsidR="00D7364F">
              <w:rPr>
                <w:rStyle w:val="normaltextrun"/>
                <w:b/>
                <w:color w:val="000000"/>
                <w:shd w:val="clear" w:color="auto" w:fill="FFFFFF"/>
              </w:rPr>
              <w:t>45-16.0</w:t>
            </w:r>
            <w:r w:rsidR="00AE2AD8" w:rsidRPr="00623E43">
              <w:rPr>
                <w:rStyle w:val="normaltextrun"/>
                <w:b/>
                <w:color w:val="000000"/>
                <w:shd w:val="clear" w:color="auto" w:fill="FFFFFF"/>
              </w:rPr>
              <w:t>0</w:t>
            </w:r>
            <w:r w:rsidR="00AE2AD8" w:rsidRPr="00623E43">
              <w:rPr>
                <w:rStyle w:val="eop"/>
                <w:b/>
                <w:color w:val="000000"/>
              </w:rPr>
              <w:t> </w:t>
            </w:r>
          </w:p>
        </w:tc>
      </w:tr>
      <w:tr w:rsidR="00AE2AD8" w:rsidRPr="000326ED" w:rsidTr="00623E43">
        <w:trPr>
          <w:jc w:val="center"/>
        </w:trPr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2AD8" w:rsidRPr="000326ED" w:rsidRDefault="00AE2AD8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452790830"/>
              <w:rPr>
                <w:color w:val="000000"/>
                <w:sz w:val="22"/>
                <w:szCs w:val="22"/>
              </w:rPr>
            </w:pPr>
            <w:r w:rsidRPr="000326ED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Игры, самостоятельная и организованная детская деятельность</w:t>
            </w:r>
            <w:r w:rsidRPr="000326ED">
              <w:rPr>
                <w:rStyle w:val="eop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AD8" w:rsidRPr="00623E43" w:rsidRDefault="00623E43" w:rsidP="00AE2AD8">
            <w:pPr>
              <w:pStyle w:val="ab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E43">
              <w:rPr>
                <w:rFonts w:ascii="Times New Roman" w:hAnsi="Times New Roman"/>
                <w:sz w:val="24"/>
                <w:szCs w:val="24"/>
              </w:rPr>
              <w:t>15.50</w:t>
            </w:r>
            <w:r w:rsidR="00AE2AD8" w:rsidRPr="00623E43">
              <w:rPr>
                <w:rFonts w:ascii="Times New Roman" w:hAnsi="Times New Roman"/>
                <w:sz w:val="24"/>
                <w:szCs w:val="24"/>
              </w:rPr>
              <w:t xml:space="preserve">-16.30 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623E43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000545772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15.50-16.30</w:t>
            </w:r>
            <w:r w:rsidR="00AE2AD8"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AE2AD8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569970861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15.50-16.30</w:t>
            </w:r>
            <w:r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AE2AD8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693722081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15.50-16.30</w:t>
            </w:r>
            <w:r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AE2AD8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2112117799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15.40-16.30</w:t>
            </w:r>
            <w:r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AE2AD8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944142920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15.40-16.40</w:t>
            </w:r>
            <w:r w:rsidRPr="00623E43">
              <w:rPr>
                <w:rStyle w:val="eop"/>
                <w:color w:val="000000"/>
              </w:rPr>
              <w:t> </w:t>
            </w:r>
          </w:p>
        </w:tc>
      </w:tr>
      <w:tr w:rsidR="000326ED" w:rsidRPr="000326ED" w:rsidTr="00623E43">
        <w:trPr>
          <w:jc w:val="center"/>
        </w:trPr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326ED" w:rsidRPr="000326ED" w:rsidRDefault="000326ED" w:rsidP="000326ED">
            <w:pPr>
              <w:pStyle w:val="paragraph"/>
              <w:spacing w:before="0" w:beforeAutospacing="0" w:after="0" w:afterAutospacing="0"/>
              <w:ind w:left="75"/>
              <w:textAlignment w:val="baseline"/>
              <w:divId w:val="1371418360"/>
              <w:rPr>
                <w:color w:val="000000"/>
                <w:sz w:val="22"/>
                <w:szCs w:val="22"/>
              </w:rPr>
            </w:pPr>
            <w:r w:rsidRPr="000326ED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Подготовка к прогулке, прогулка</w:t>
            </w:r>
            <w:r w:rsidRPr="000326ED">
              <w:rPr>
                <w:rStyle w:val="eop"/>
                <w:color w:val="000000"/>
                <w:sz w:val="22"/>
                <w:szCs w:val="22"/>
              </w:rPr>
              <w:t>, уход детей домой.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6ED" w:rsidRPr="00623E43" w:rsidRDefault="000326ED" w:rsidP="000326ED">
            <w:pPr>
              <w:pStyle w:val="ab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E43">
              <w:rPr>
                <w:rFonts w:ascii="Times New Roman" w:hAnsi="Times New Roman"/>
                <w:sz w:val="24"/>
                <w:szCs w:val="24"/>
              </w:rPr>
              <w:t xml:space="preserve">16.30-17.30 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6ED" w:rsidRPr="00623E43" w:rsidRDefault="00623E43" w:rsidP="000326ED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315913760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16.30</w:t>
            </w:r>
            <w:r w:rsidR="000326ED" w:rsidRPr="00623E43">
              <w:rPr>
                <w:rStyle w:val="normaltextrun"/>
                <w:color w:val="000000"/>
                <w:shd w:val="clear" w:color="auto" w:fill="FFFFFF"/>
              </w:rPr>
              <w:t>-17.30</w:t>
            </w:r>
            <w:r w:rsidR="000326ED"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6ED" w:rsidRPr="00623E43" w:rsidRDefault="00F94B1D" w:rsidP="000326ED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98112352"/>
              <w:rPr>
                <w:color w:val="000000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16.30-17.3</w:t>
            </w:r>
            <w:r w:rsidR="000326ED" w:rsidRPr="00623E43">
              <w:rPr>
                <w:rStyle w:val="normaltextrun"/>
                <w:color w:val="000000"/>
                <w:shd w:val="clear" w:color="auto" w:fill="FFFFFF"/>
              </w:rPr>
              <w:t>0</w:t>
            </w:r>
            <w:r w:rsidR="000326ED"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6ED" w:rsidRPr="00623E43" w:rsidRDefault="00F94B1D" w:rsidP="000326ED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920141482"/>
              <w:rPr>
                <w:color w:val="000000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16.30-17.3</w:t>
            </w:r>
            <w:r w:rsidR="000326ED" w:rsidRPr="00623E43">
              <w:rPr>
                <w:rStyle w:val="normaltextrun"/>
                <w:color w:val="000000"/>
                <w:shd w:val="clear" w:color="auto" w:fill="FFFFFF"/>
              </w:rPr>
              <w:t>0</w:t>
            </w:r>
            <w:r w:rsidR="000326ED"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6ED" w:rsidRPr="00623E43" w:rsidRDefault="00F94B1D" w:rsidP="000326ED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255169986"/>
              <w:rPr>
                <w:color w:val="000000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16.30-17.3</w:t>
            </w:r>
            <w:r w:rsidR="000326ED" w:rsidRPr="00623E43">
              <w:rPr>
                <w:rStyle w:val="normaltextrun"/>
                <w:color w:val="000000"/>
                <w:shd w:val="clear" w:color="auto" w:fill="FFFFFF"/>
              </w:rPr>
              <w:t>0</w:t>
            </w:r>
            <w:r w:rsidR="000326ED"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6ED" w:rsidRPr="00623E43" w:rsidRDefault="00F94B1D" w:rsidP="000326ED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226503551"/>
              <w:rPr>
                <w:color w:val="000000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16.40-17.3</w:t>
            </w:r>
            <w:r w:rsidR="000326ED" w:rsidRPr="00623E43">
              <w:rPr>
                <w:rStyle w:val="normaltextrun"/>
                <w:color w:val="000000"/>
                <w:shd w:val="clear" w:color="auto" w:fill="FFFFFF"/>
              </w:rPr>
              <w:t>0</w:t>
            </w:r>
            <w:r w:rsidR="000326ED" w:rsidRPr="00623E43">
              <w:rPr>
                <w:rStyle w:val="eop"/>
                <w:color w:val="000000"/>
              </w:rPr>
              <w:t> </w:t>
            </w:r>
          </w:p>
        </w:tc>
      </w:tr>
    </w:tbl>
    <w:p w:rsidR="008D26F0" w:rsidRDefault="008D26F0" w:rsidP="0005201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052019" w:rsidRDefault="00052019" w:rsidP="0005201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23E43" w:rsidRPr="008D26F0" w:rsidRDefault="00623E43" w:rsidP="00623E43">
      <w:pPr>
        <w:pStyle w:val="ab"/>
        <w:jc w:val="center"/>
        <w:rPr>
          <w:rFonts w:ascii="Times New Roman" w:hAnsi="Times New Roman"/>
          <w:sz w:val="24"/>
          <w:szCs w:val="24"/>
        </w:rPr>
      </w:pPr>
      <w:r w:rsidRPr="008D26F0">
        <w:rPr>
          <w:rFonts w:ascii="Times New Roman" w:hAnsi="Times New Roman"/>
          <w:sz w:val="24"/>
          <w:szCs w:val="24"/>
        </w:rPr>
        <w:lastRenderedPageBreak/>
        <w:t>РЕЖИМ ДНЯ</w:t>
      </w:r>
    </w:p>
    <w:p w:rsidR="00623E43" w:rsidRPr="008D26F0" w:rsidRDefault="00623E43" w:rsidP="00623E43">
      <w:pPr>
        <w:pStyle w:val="ab"/>
        <w:jc w:val="center"/>
        <w:rPr>
          <w:rFonts w:ascii="Times New Roman" w:hAnsi="Times New Roman"/>
          <w:sz w:val="24"/>
          <w:szCs w:val="24"/>
        </w:rPr>
      </w:pPr>
      <w:r w:rsidRPr="008D26F0">
        <w:rPr>
          <w:rFonts w:ascii="Times New Roman" w:hAnsi="Times New Roman"/>
          <w:sz w:val="24"/>
          <w:szCs w:val="24"/>
        </w:rPr>
        <w:t>Теплое время года</w:t>
      </w:r>
    </w:p>
    <w:p w:rsidR="00623E43" w:rsidRDefault="00623E43" w:rsidP="00052019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35"/>
        <w:gridCol w:w="1663"/>
        <w:gridCol w:w="1727"/>
        <w:gridCol w:w="1688"/>
        <w:gridCol w:w="1686"/>
        <w:gridCol w:w="1548"/>
        <w:gridCol w:w="2039"/>
      </w:tblGrid>
      <w:tr w:rsidR="00623E43" w:rsidRPr="000326ED" w:rsidTr="00623E43">
        <w:trPr>
          <w:trHeight w:val="720"/>
          <w:jc w:val="center"/>
        </w:trPr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43" w:rsidRPr="000326ED" w:rsidRDefault="00623E43" w:rsidP="00F7203F">
            <w:pPr>
              <w:pStyle w:val="ab"/>
              <w:rPr>
                <w:rFonts w:ascii="Times New Roman" w:eastAsia="Times New Roman" w:hAnsi="Times New Roman"/>
                <w:b/>
              </w:rPr>
            </w:pPr>
            <w:r w:rsidRPr="000326ED">
              <w:rPr>
                <w:rFonts w:ascii="Times New Roman" w:hAnsi="Times New Roman"/>
                <w:b/>
              </w:rPr>
              <w:t>Содержание деятельности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43" w:rsidRPr="000326ED" w:rsidRDefault="00623E43" w:rsidP="00F7203F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0326ED">
              <w:rPr>
                <w:rFonts w:ascii="Times New Roman" w:hAnsi="Times New Roman"/>
                <w:b/>
              </w:rPr>
              <w:t>1 ясельная группа</w:t>
            </w:r>
          </w:p>
          <w:p w:rsidR="00623E43" w:rsidRPr="000326ED" w:rsidRDefault="00623E43" w:rsidP="00F7203F">
            <w:pPr>
              <w:pStyle w:val="ab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43" w:rsidRPr="000326ED" w:rsidRDefault="00623E43" w:rsidP="00F7203F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0326ED">
              <w:rPr>
                <w:rFonts w:ascii="Times New Roman" w:hAnsi="Times New Roman"/>
                <w:b/>
              </w:rPr>
              <w:t>2 ясельная группа</w:t>
            </w:r>
          </w:p>
          <w:p w:rsidR="00623E43" w:rsidRPr="000326ED" w:rsidRDefault="00623E43" w:rsidP="00F7203F">
            <w:pPr>
              <w:pStyle w:val="ab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43" w:rsidRPr="000326ED" w:rsidRDefault="00623E43" w:rsidP="00F7203F">
            <w:pPr>
              <w:pStyle w:val="ab"/>
              <w:rPr>
                <w:rFonts w:ascii="Times New Roman" w:hAnsi="Times New Roman"/>
                <w:b/>
              </w:rPr>
            </w:pPr>
            <w:r w:rsidRPr="000326ED">
              <w:rPr>
                <w:rFonts w:ascii="Times New Roman" w:hAnsi="Times New Roman"/>
                <w:b/>
              </w:rPr>
              <w:t>младшая группа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43" w:rsidRPr="000326ED" w:rsidRDefault="00623E43" w:rsidP="00F7203F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0326ED">
              <w:rPr>
                <w:rFonts w:ascii="Times New Roman" w:hAnsi="Times New Roman"/>
                <w:b/>
              </w:rPr>
              <w:t>средняя группа</w:t>
            </w:r>
          </w:p>
          <w:p w:rsidR="00623E43" w:rsidRPr="000326ED" w:rsidRDefault="00623E43" w:rsidP="00F7203F">
            <w:pPr>
              <w:pStyle w:val="ab"/>
              <w:rPr>
                <w:rFonts w:ascii="Times New Roman" w:hAnsi="Times New Roman"/>
                <w:b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43" w:rsidRPr="000326ED" w:rsidRDefault="00623E43" w:rsidP="00F7203F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0326ED">
              <w:rPr>
                <w:rFonts w:ascii="Times New Roman" w:hAnsi="Times New Roman"/>
                <w:b/>
              </w:rPr>
              <w:t>старшая группа</w:t>
            </w:r>
          </w:p>
          <w:p w:rsidR="00623E43" w:rsidRPr="000326ED" w:rsidRDefault="00623E43" w:rsidP="00F7203F">
            <w:pPr>
              <w:pStyle w:val="ab"/>
              <w:rPr>
                <w:rFonts w:ascii="Times New Roman" w:hAnsi="Times New Roman"/>
                <w:b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43" w:rsidRPr="000326ED" w:rsidRDefault="00623E43" w:rsidP="00F7203F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0326ED">
              <w:rPr>
                <w:rFonts w:ascii="Times New Roman" w:hAnsi="Times New Roman"/>
                <w:b/>
              </w:rPr>
              <w:t>подготовительная группа</w:t>
            </w:r>
          </w:p>
          <w:p w:rsidR="00623E43" w:rsidRPr="000326ED" w:rsidRDefault="00623E43" w:rsidP="00F7203F">
            <w:pPr>
              <w:pStyle w:val="ab"/>
              <w:rPr>
                <w:rFonts w:ascii="Times New Roman" w:hAnsi="Times New Roman"/>
                <w:b/>
              </w:rPr>
            </w:pPr>
          </w:p>
        </w:tc>
      </w:tr>
      <w:tr w:rsidR="00623E43" w:rsidRPr="000326ED" w:rsidTr="00623E43">
        <w:trPr>
          <w:jc w:val="center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23E43" w:rsidRPr="000326ED" w:rsidRDefault="00623E43" w:rsidP="00F7203F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color w:val="000000"/>
                <w:sz w:val="22"/>
                <w:szCs w:val="22"/>
              </w:rPr>
            </w:pPr>
            <w:r w:rsidRPr="000326ED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Приход детей в детский сад, свободная игра, самостоятельная деятельность</w:t>
            </w:r>
            <w:r w:rsidRPr="000326ED">
              <w:rPr>
                <w:rStyle w:val="eop"/>
                <w:color w:val="000000"/>
                <w:sz w:val="22"/>
                <w:szCs w:val="22"/>
              </w:rPr>
              <w:t>, утренняя гимнастика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43" w:rsidRPr="00623E43" w:rsidRDefault="00623E43" w:rsidP="00F7203F">
            <w:pPr>
              <w:pStyle w:val="ab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E43">
              <w:rPr>
                <w:rFonts w:ascii="Times New Roman" w:hAnsi="Times New Roman"/>
                <w:sz w:val="24"/>
                <w:szCs w:val="24"/>
              </w:rPr>
              <w:t>7.30-08.30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43" w:rsidRPr="00623E43" w:rsidRDefault="00623E43" w:rsidP="00F7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E43">
              <w:rPr>
                <w:rFonts w:ascii="Times New Roman" w:hAnsi="Times New Roman" w:cs="Times New Roman"/>
                <w:sz w:val="24"/>
                <w:szCs w:val="24"/>
              </w:rPr>
              <w:t>7.30-8.30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43" w:rsidRPr="00623E43" w:rsidRDefault="00623E43" w:rsidP="00F7203F">
            <w:pPr>
              <w:pStyle w:val="ab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E43">
              <w:rPr>
                <w:rFonts w:ascii="Times New Roman" w:hAnsi="Times New Roman"/>
                <w:sz w:val="24"/>
                <w:szCs w:val="24"/>
              </w:rPr>
              <w:t>7.30-8.30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43" w:rsidRPr="00623E43" w:rsidRDefault="00623E43" w:rsidP="00F7203F">
            <w:pPr>
              <w:pStyle w:val="ab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E43">
              <w:rPr>
                <w:rFonts w:ascii="Times New Roman" w:hAnsi="Times New Roman"/>
                <w:sz w:val="24"/>
                <w:szCs w:val="24"/>
              </w:rPr>
              <w:t>7.30-8.30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E43" w:rsidRPr="00623E43" w:rsidRDefault="00623E43" w:rsidP="00F7203F">
            <w:pPr>
              <w:pStyle w:val="ab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E43">
              <w:rPr>
                <w:rFonts w:ascii="Times New Roman" w:hAnsi="Times New Roman"/>
                <w:sz w:val="24"/>
                <w:szCs w:val="24"/>
              </w:rPr>
              <w:t>7.30-8.30</w:t>
            </w:r>
          </w:p>
          <w:p w:rsidR="00623E43" w:rsidRPr="00623E43" w:rsidRDefault="00623E43" w:rsidP="00F7203F">
            <w:pPr>
              <w:pStyle w:val="ab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43" w:rsidRPr="00623E43" w:rsidRDefault="00623E43" w:rsidP="00F7203F">
            <w:pPr>
              <w:pStyle w:val="ab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E43">
              <w:rPr>
                <w:rFonts w:ascii="Times New Roman" w:hAnsi="Times New Roman"/>
                <w:sz w:val="24"/>
                <w:szCs w:val="24"/>
              </w:rPr>
              <w:t>7.30-8.30</w:t>
            </w:r>
          </w:p>
        </w:tc>
      </w:tr>
      <w:tr w:rsidR="00623E43" w:rsidRPr="000326ED" w:rsidTr="00623E43">
        <w:trPr>
          <w:jc w:val="center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23E43" w:rsidRPr="000326ED" w:rsidRDefault="00623E43" w:rsidP="00F7203F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color w:val="000000"/>
                <w:sz w:val="22"/>
                <w:szCs w:val="22"/>
              </w:rPr>
            </w:pPr>
            <w:r w:rsidRPr="000326ED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Подготовка к завтраку, завтрак.</w:t>
            </w:r>
            <w:r w:rsidRPr="000326ED">
              <w:rPr>
                <w:rStyle w:val="eop"/>
                <w:color w:val="000000"/>
                <w:sz w:val="22"/>
                <w:szCs w:val="22"/>
              </w:rPr>
              <w:t> </w:t>
            </w:r>
            <w:r w:rsidRPr="000326ED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Игры, самостоятельная деятельность детей</w:t>
            </w:r>
            <w:r w:rsidRPr="000326ED">
              <w:rPr>
                <w:rStyle w:val="eop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43" w:rsidRPr="00623E43" w:rsidRDefault="00623E43" w:rsidP="00F7203F">
            <w:pPr>
              <w:pStyle w:val="ab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3E43">
              <w:rPr>
                <w:rFonts w:ascii="Times New Roman" w:hAnsi="Times New Roman"/>
                <w:b/>
                <w:sz w:val="24"/>
                <w:szCs w:val="24"/>
              </w:rPr>
              <w:t>8.30-9.00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43" w:rsidRPr="00623E43" w:rsidRDefault="00623E43" w:rsidP="00F720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E43">
              <w:rPr>
                <w:rFonts w:ascii="Times New Roman" w:hAnsi="Times New Roman" w:cs="Times New Roman"/>
                <w:b/>
                <w:sz w:val="24"/>
                <w:szCs w:val="24"/>
              </w:rPr>
              <w:t>8.30-9.00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43" w:rsidRPr="00623E43" w:rsidRDefault="00623E43" w:rsidP="00F7203F">
            <w:pPr>
              <w:pStyle w:val="ab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3E43">
              <w:rPr>
                <w:rFonts w:ascii="Times New Roman" w:hAnsi="Times New Roman"/>
                <w:b/>
                <w:sz w:val="24"/>
                <w:szCs w:val="24"/>
              </w:rPr>
              <w:t>8.30-9-00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E43" w:rsidRPr="00623E43" w:rsidRDefault="00623E43" w:rsidP="00F7203F">
            <w:pPr>
              <w:pStyle w:val="ab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3E43">
              <w:rPr>
                <w:rFonts w:ascii="Times New Roman" w:hAnsi="Times New Roman"/>
                <w:b/>
                <w:sz w:val="24"/>
                <w:szCs w:val="24"/>
              </w:rPr>
              <w:t>8.30-9.00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43" w:rsidRPr="00623E43" w:rsidRDefault="00623E43" w:rsidP="00F7203F">
            <w:pPr>
              <w:pStyle w:val="ab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3E43">
              <w:rPr>
                <w:rFonts w:ascii="Times New Roman" w:hAnsi="Times New Roman"/>
                <w:b/>
                <w:sz w:val="24"/>
                <w:szCs w:val="24"/>
              </w:rPr>
              <w:t>8.30-9-00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E43" w:rsidRPr="00623E43" w:rsidRDefault="00623E43" w:rsidP="00F7203F">
            <w:pPr>
              <w:pStyle w:val="ab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3E43">
              <w:rPr>
                <w:rFonts w:ascii="Times New Roman" w:hAnsi="Times New Roman"/>
                <w:b/>
                <w:sz w:val="24"/>
                <w:szCs w:val="24"/>
              </w:rPr>
              <w:t>8.30-9.00</w:t>
            </w:r>
          </w:p>
          <w:p w:rsidR="00623E43" w:rsidRPr="00623E43" w:rsidRDefault="00623E43" w:rsidP="00F7203F">
            <w:pPr>
              <w:pStyle w:val="ab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23E43" w:rsidRPr="000326ED" w:rsidTr="00623E43">
        <w:trPr>
          <w:trHeight w:val="684"/>
          <w:jc w:val="center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23E43" w:rsidRPr="000326ED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t>С</w:t>
            </w:r>
            <w:r w:rsidRPr="00983121">
              <w:t>овместная деятельность эстетического или оздоровительного цикла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3E43" w:rsidRPr="00623E43" w:rsidRDefault="00623E43" w:rsidP="00F7203F">
            <w:pPr>
              <w:pStyle w:val="ab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E43">
              <w:rPr>
                <w:rFonts w:ascii="Times New Roman" w:eastAsia="Times New Roman" w:hAnsi="Times New Roman"/>
                <w:sz w:val="24"/>
                <w:szCs w:val="24"/>
              </w:rPr>
              <w:t>9.00-9.50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E43" w:rsidRPr="00623E43" w:rsidRDefault="00623E43" w:rsidP="00F7203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23E43">
              <w:rPr>
                <w:rFonts w:ascii="Times New Roman" w:hAnsi="Times New Roman" w:cs="Times New Roman"/>
                <w:sz w:val="24"/>
                <w:szCs w:val="24"/>
              </w:rPr>
              <w:t>9.00-</w:t>
            </w:r>
            <w:r w:rsidRPr="00623E43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10.00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E43" w:rsidRPr="00623E43" w:rsidRDefault="00623E43" w:rsidP="00F7203F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23E43">
              <w:rPr>
                <w:rFonts w:ascii="Times New Roman" w:hAnsi="Times New Roman"/>
                <w:sz w:val="24"/>
                <w:szCs w:val="24"/>
              </w:rPr>
              <w:t>9.00-</w:t>
            </w:r>
            <w:r w:rsidRPr="00623E43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10.00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E43" w:rsidRPr="00623E43" w:rsidRDefault="00623E43" w:rsidP="00F7203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</w:t>
            </w:r>
            <w:r w:rsidRPr="00623E43">
              <w:rPr>
                <w:rFonts w:ascii="Times New Roman" w:hAnsi="Times New Roman"/>
                <w:sz w:val="24"/>
                <w:szCs w:val="24"/>
              </w:rPr>
              <w:t>-10.30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E43" w:rsidRPr="00623E43" w:rsidRDefault="00623E43" w:rsidP="00F7203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623E43">
              <w:rPr>
                <w:rFonts w:ascii="Times New Roman" w:hAnsi="Times New Roman"/>
                <w:sz w:val="24"/>
                <w:szCs w:val="24"/>
              </w:rPr>
              <w:t>9.00-10.50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E43" w:rsidRPr="00623E43" w:rsidRDefault="00623E43" w:rsidP="00F7203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623E43">
              <w:rPr>
                <w:rFonts w:ascii="Times New Roman" w:hAnsi="Times New Roman"/>
                <w:sz w:val="24"/>
                <w:szCs w:val="24"/>
              </w:rPr>
              <w:t>9.00-11.00</w:t>
            </w:r>
          </w:p>
        </w:tc>
      </w:tr>
      <w:tr w:rsidR="00623E43" w:rsidRPr="000326ED" w:rsidTr="00623E43">
        <w:trPr>
          <w:trHeight w:val="308"/>
          <w:jc w:val="center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23E43" w:rsidRPr="000326ED" w:rsidRDefault="00623E43" w:rsidP="00F7203F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color w:val="000000"/>
                <w:sz w:val="22"/>
                <w:szCs w:val="22"/>
              </w:rPr>
            </w:pPr>
            <w:r w:rsidRPr="000326ED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 xml:space="preserve">Второй завтрак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E43" w:rsidRPr="00623E43" w:rsidRDefault="00623E43" w:rsidP="00F7203F">
            <w:pPr>
              <w:pStyle w:val="ab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3E43">
              <w:rPr>
                <w:rFonts w:ascii="Times New Roman" w:eastAsia="Times New Roman" w:hAnsi="Times New Roman"/>
                <w:b/>
                <w:sz w:val="24"/>
                <w:szCs w:val="24"/>
              </w:rPr>
              <w:t>09.50-10.05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</w:rPr>
            </w:pPr>
            <w:r w:rsidRPr="00623E43">
              <w:rPr>
                <w:rStyle w:val="normaltextrun"/>
                <w:b/>
                <w:color w:val="000000"/>
                <w:shd w:val="clear" w:color="auto" w:fill="FFFFFF"/>
              </w:rPr>
              <w:t>10.00-10.10</w:t>
            </w:r>
            <w:r w:rsidRPr="00623E43">
              <w:rPr>
                <w:rStyle w:val="eop"/>
                <w:b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</w:rPr>
            </w:pPr>
            <w:r w:rsidRPr="00623E43">
              <w:rPr>
                <w:rStyle w:val="normaltextrun"/>
                <w:b/>
                <w:color w:val="000000"/>
                <w:shd w:val="clear" w:color="auto" w:fill="FFFFFF"/>
              </w:rPr>
              <w:t>10.00-10.10</w:t>
            </w:r>
            <w:r w:rsidRPr="00623E43">
              <w:rPr>
                <w:rStyle w:val="eop"/>
                <w:b/>
                <w:color w:val="000000"/>
              </w:rPr>
              <w:t> 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</w:rPr>
            </w:pPr>
            <w:r w:rsidRPr="00623E43">
              <w:rPr>
                <w:rStyle w:val="normaltextrun"/>
                <w:b/>
                <w:color w:val="000000"/>
                <w:shd w:val="clear" w:color="auto" w:fill="FFFFFF"/>
              </w:rPr>
              <w:t>10.30-10.40</w:t>
            </w:r>
            <w:r w:rsidRPr="00623E43">
              <w:rPr>
                <w:rStyle w:val="eop"/>
                <w:b/>
                <w:color w:val="000000"/>
              </w:rPr>
              <w:t> 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</w:rPr>
            </w:pPr>
            <w:r w:rsidRPr="00623E43">
              <w:rPr>
                <w:rStyle w:val="normaltextrun"/>
                <w:b/>
                <w:color w:val="000000"/>
                <w:shd w:val="clear" w:color="auto" w:fill="FFFFFF"/>
              </w:rPr>
              <w:t>10.50-11.00</w:t>
            </w:r>
            <w:r w:rsidRPr="00623E43">
              <w:rPr>
                <w:rStyle w:val="eop"/>
                <w:b/>
                <w:color w:val="000000"/>
              </w:rPr>
              <w:t> 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</w:rPr>
            </w:pPr>
            <w:r w:rsidRPr="00623E43">
              <w:rPr>
                <w:rStyle w:val="normaltextrun"/>
                <w:b/>
                <w:color w:val="000000"/>
                <w:shd w:val="clear" w:color="auto" w:fill="FFFFFF"/>
              </w:rPr>
              <w:t>11.00-11.10</w:t>
            </w:r>
            <w:r w:rsidRPr="00623E43">
              <w:rPr>
                <w:rStyle w:val="eop"/>
                <w:b/>
                <w:color w:val="000000"/>
              </w:rPr>
              <w:t> </w:t>
            </w:r>
          </w:p>
        </w:tc>
      </w:tr>
      <w:tr w:rsidR="00623E43" w:rsidRPr="000326ED" w:rsidTr="00623E43">
        <w:trPr>
          <w:trHeight w:val="356"/>
          <w:jc w:val="center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23E43" w:rsidRPr="000326ED" w:rsidRDefault="00623E43" w:rsidP="00F7203F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color w:val="000000"/>
                <w:sz w:val="22"/>
                <w:szCs w:val="22"/>
              </w:rPr>
            </w:pPr>
            <w:r w:rsidRPr="000326ED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Подготовка к прогулке, прогулка</w:t>
            </w:r>
            <w:r w:rsidRPr="000326ED">
              <w:rPr>
                <w:rStyle w:val="eop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43" w:rsidRPr="00623E43" w:rsidRDefault="00623E43" w:rsidP="00F7203F">
            <w:pPr>
              <w:pStyle w:val="ab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E43">
              <w:rPr>
                <w:rFonts w:ascii="Times New Roman" w:hAnsi="Times New Roman"/>
                <w:sz w:val="24"/>
                <w:szCs w:val="24"/>
              </w:rPr>
              <w:t>10.05-11.00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10.10-11.30</w:t>
            </w:r>
            <w:r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10.10-12.05</w:t>
            </w:r>
            <w:r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10.40-12.15</w:t>
            </w:r>
            <w:r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10.50-12.30</w:t>
            </w:r>
            <w:r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11.10-12.40</w:t>
            </w:r>
            <w:r w:rsidRPr="00623E43">
              <w:rPr>
                <w:rStyle w:val="eop"/>
                <w:color w:val="000000"/>
              </w:rPr>
              <w:t> </w:t>
            </w:r>
          </w:p>
        </w:tc>
      </w:tr>
      <w:tr w:rsidR="00623E43" w:rsidRPr="000326ED" w:rsidTr="00623E43">
        <w:trPr>
          <w:jc w:val="center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23E43" w:rsidRPr="000326ED" w:rsidRDefault="00623E43" w:rsidP="00F7203F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color w:val="000000"/>
                <w:sz w:val="22"/>
                <w:szCs w:val="22"/>
              </w:rPr>
            </w:pPr>
            <w:r w:rsidRPr="000326ED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Возвращение с прогулки, самостоятельная деятельность</w:t>
            </w:r>
            <w:r w:rsidRPr="000326ED">
              <w:rPr>
                <w:rStyle w:val="eop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43" w:rsidRPr="00623E43" w:rsidRDefault="00623E43" w:rsidP="00F7203F">
            <w:pPr>
              <w:pStyle w:val="ab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E43">
              <w:rPr>
                <w:rFonts w:ascii="Times New Roman" w:hAnsi="Times New Roman"/>
                <w:sz w:val="24"/>
                <w:szCs w:val="24"/>
              </w:rPr>
              <w:t>11.00-11.20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11.30-11.55</w:t>
            </w:r>
            <w:r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12.05-12.20</w:t>
            </w:r>
            <w:r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12.15-12.30</w:t>
            </w:r>
            <w:r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12.30-12.40</w:t>
            </w:r>
            <w:r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12.40-12.50</w:t>
            </w:r>
            <w:r w:rsidRPr="00623E43">
              <w:rPr>
                <w:rStyle w:val="eop"/>
                <w:color w:val="000000"/>
              </w:rPr>
              <w:t> </w:t>
            </w:r>
          </w:p>
        </w:tc>
      </w:tr>
      <w:tr w:rsidR="00623E43" w:rsidRPr="000326ED" w:rsidTr="00623E43">
        <w:trPr>
          <w:jc w:val="center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23E43" w:rsidRPr="000326ED" w:rsidRDefault="00623E43" w:rsidP="00F7203F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color w:val="000000"/>
                <w:sz w:val="22"/>
                <w:szCs w:val="22"/>
              </w:rPr>
            </w:pPr>
            <w:r w:rsidRPr="000326ED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Подготовка к обеду, обед</w:t>
            </w:r>
            <w:r w:rsidRPr="000326ED">
              <w:rPr>
                <w:rStyle w:val="eop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43" w:rsidRPr="00623E43" w:rsidRDefault="00623E43" w:rsidP="00F7203F">
            <w:pPr>
              <w:pStyle w:val="ab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3E43">
              <w:rPr>
                <w:rFonts w:ascii="Times New Roman" w:hAnsi="Times New Roman"/>
                <w:b/>
                <w:sz w:val="24"/>
                <w:szCs w:val="24"/>
              </w:rPr>
              <w:t>11.20-12.00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</w:rPr>
            </w:pPr>
            <w:r w:rsidRPr="00623E43">
              <w:rPr>
                <w:rStyle w:val="normaltextrun"/>
                <w:b/>
                <w:color w:val="000000"/>
                <w:shd w:val="clear" w:color="auto" w:fill="FFFFFF"/>
              </w:rPr>
              <w:t>11.55-12.30</w:t>
            </w:r>
            <w:r w:rsidRPr="00623E43">
              <w:rPr>
                <w:rStyle w:val="eop"/>
                <w:b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</w:rPr>
            </w:pPr>
            <w:r w:rsidRPr="00623E43">
              <w:rPr>
                <w:rStyle w:val="normaltextrun"/>
                <w:b/>
                <w:color w:val="000000"/>
                <w:shd w:val="clear" w:color="auto" w:fill="FFFFFF"/>
              </w:rPr>
              <w:t>12.20-12.50</w:t>
            </w:r>
            <w:r w:rsidRPr="00623E43">
              <w:rPr>
                <w:rStyle w:val="eop"/>
                <w:b/>
                <w:color w:val="000000"/>
              </w:rPr>
              <w:t> 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</w:rPr>
            </w:pPr>
            <w:r w:rsidRPr="00623E43">
              <w:rPr>
                <w:rStyle w:val="normaltextrun"/>
                <w:b/>
                <w:color w:val="000000"/>
                <w:shd w:val="clear" w:color="auto" w:fill="FFFFFF"/>
              </w:rPr>
              <w:t>12.30-13.00</w:t>
            </w:r>
            <w:r w:rsidRPr="00623E43">
              <w:rPr>
                <w:rStyle w:val="eop"/>
                <w:b/>
                <w:color w:val="000000"/>
              </w:rPr>
              <w:t> 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</w:rPr>
            </w:pPr>
            <w:r w:rsidRPr="00623E43">
              <w:rPr>
                <w:rStyle w:val="normaltextrun"/>
                <w:b/>
                <w:color w:val="000000"/>
                <w:shd w:val="clear" w:color="auto" w:fill="FFFFFF"/>
              </w:rPr>
              <w:t>12.40-13.10</w:t>
            </w:r>
            <w:r w:rsidRPr="00623E43">
              <w:rPr>
                <w:rStyle w:val="eop"/>
                <w:b/>
                <w:color w:val="000000"/>
              </w:rPr>
              <w:t> 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</w:rPr>
            </w:pPr>
            <w:r w:rsidRPr="00623E43">
              <w:rPr>
                <w:rStyle w:val="normaltextrun"/>
                <w:b/>
                <w:color w:val="000000"/>
                <w:shd w:val="clear" w:color="auto" w:fill="FFFFFF"/>
              </w:rPr>
              <w:t>12.50-13.15</w:t>
            </w:r>
            <w:r w:rsidRPr="00623E43">
              <w:rPr>
                <w:rStyle w:val="eop"/>
                <w:b/>
                <w:color w:val="000000"/>
              </w:rPr>
              <w:t> </w:t>
            </w:r>
          </w:p>
        </w:tc>
      </w:tr>
      <w:tr w:rsidR="00623E43" w:rsidRPr="000326ED" w:rsidTr="00623E43">
        <w:trPr>
          <w:jc w:val="center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23E43" w:rsidRPr="000326ED" w:rsidRDefault="00623E43" w:rsidP="00F7203F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color w:val="000000"/>
                <w:sz w:val="22"/>
                <w:szCs w:val="22"/>
              </w:rPr>
            </w:pPr>
            <w:r w:rsidRPr="000326ED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Подготовка ко сну, дневной сон</w:t>
            </w:r>
            <w:r w:rsidRPr="000326ED">
              <w:rPr>
                <w:rStyle w:val="eop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43" w:rsidRPr="00623E43" w:rsidRDefault="00623E43" w:rsidP="00F7203F">
            <w:pPr>
              <w:pStyle w:val="ab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E43">
              <w:rPr>
                <w:rFonts w:ascii="Times New Roman" w:hAnsi="Times New Roman"/>
                <w:sz w:val="24"/>
                <w:szCs w:val="24"/>
              </w:rPr>
              <w:t xml:space="preserve">12.00-15.00 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12.30-15.00</w:t>
            </w:r>
            <w:r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12.50-15.00</w:t>
            </w:r>
            <w:r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13.00-15.00</w:t>
            </w:r>
            <w:r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13.10-15.00</w:t>
            </w:r>
            <w:r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13.15-15.00</w:t>
            </w:r>
            <w:r w:rsidRPr="00623E43">
              <w:rPr>
                <w:rStyle w:val="eop"/>
                <w:color w:val="000000"/>
              </w:rPr>
              <w:t> </w:t>
            </w:r>
          </w:p>
        </w:tc>
      </w:tr>
      <w:tr w:rsidR="00623E43" w:rsidRPr="000326ED" w:rsidTr="00623E43">
        <w:trPr>
          <w:jc w:val="center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23E43" w:rsidRPr="000326ED" w:rsidRDefault="00623E43" w:rsidP="00F7203F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color w:val="000000"/>
                <w:sz w:val="22"/>
                <w:szCs w:val="22"/>
              </w:rPr>
            </w:pPr>
            <w:r w:rsidRPr="000326ED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Постепенный подъем,</w:t>
            </w:r>
            <w:r w:rsidRPr="000326ED">
              <w:rPr>
                <w:rStyle w:val="eop"/>
                <w:color w:val="000000"/>
                <w:sz w:val="22"/>
                <w:szCs w:val="22"/>
              </w:rPr>
              <w:t> </w:t>
            </w:r>
          </w:p>
          <w:p w:rsidR="00623E43" w:rsidRPr="000326ED" w:rsidRDefault="00623E43" w:rsidP="00F7203F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color w:val="000000"/>
                <w:sz w:val="22"/>
                <w:szCs w:val="22"/>
              </w:rPr>
            </w:pPr>
            <w:r w:rsidRPr="000326ED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самостоятельная деятельность</w:t>
            </w:r>
            <w:r w:rsidRPr="000326ED">
              <w:rPr>
                <w:rStyle w:val="eop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43" w:rsidRPr="00623E43" w:rsidRDefault="00623E43" w:rsidP="00F7203F">
            <w:pPr>
              <w:pStyle w:val="ab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E43">
              <w:rPr>
                <w:rFonts w:ascii="Times New Roman" w:hAnsi="Times New Roman"/>
                <w:sz w:val="24"/>
                <w:szCs w:val="24"/>
              </w:rPr>
              <w:t>15.00-15.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23E4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15.00-15.25</w:t>
            </w:r>
            <w:r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15.00-15.25</w:t>
            </w:r>
            <w:r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15.00-15.25</w:t>
            </w:r>
            <w:r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15.00-15.25</w:t>
            </w:r>
            <w:r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15.00-15.25</w:t>
            </w:r>
            <w:r w:rsidRPr="00623E43">
              <w:rPr>
                <w:rStyle w:val="eop"/>
                <w:color w:val="000000"/>
              </w:rPr>
              <w:t> </w:t>
            </w:r>
          </w:p>
        </w:tc>
      </w:tr>
      <w:tr w:rsidR="00623E43" w:rsidRPr="000326ED" w:rsidTr="00623E43">
        <w:trPr>
          <w:jc w:val="center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23E43" w:rsidRPr="000326ED" w:rsidRDefault="00623E43" w:rsidP="00F7203F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color w:val="000000"/>
                <w:sz w:val="22"/>
                <w:szCs w:val="22"/>
              </w:rPr>
            </w:pPr>
            <w:r w:rsidRPr="000326ED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Полдник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43" w:rsidRPr="00623E43" w:rsidRDefault="00623E43" w:rsidP="00F7203F">
            <w:pPr>
              <w:pStyle w:val="ab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3E43">
              <w:rPr>
                <w:rFonts w:ascii="Times New Roman" w:hAnsi="Times New Roman"/>
                <w:b/>
                <w:sz w:val="24"/>
                <w:szCs w:val="24"/>
              </w:rPr>
              <w:t>15.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623E43">
              <w:rPr>
                <w:rFonts w:ascii="Times New Roman" w:hAnsi="Times New Roman"/>
                <w:b/>
                <w:sz w:val="24"/>
                <w:szCs w:val="24"/>
              </w:rPr>
              <w:t>5-15.50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</w:rPr>
            </w:pPr>
            <w:r w:rsidRPr="00623E43">
              <w:rPr>
                <w:rStyle w:val="normaltextrun"/>
                <w:b/>
                <w:color w:val="000000"/>
                <w:shd w:val="clear" w:color="auto" w:fill="FFFFFF"/>
              </w:rPr>
              <w:t>15.25-15.50</w:t>
            </w:r>
            <w:r w:rsidRPr="00623E43">
              <w:rPr>
                <w:rStyle w:val="eop"/>
                <w:b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</w:rPr>
            </w:pPr>
            <w:r w:rsidRPr="00623E43">
              <w:rPr>
                <w:rStyle w:val="normaltextrun"/>
                <w:b/>
                <w:color w:val="000000"/>
                <w:shd w:val="clear" w:color="auto" w:fill="FFFFFF"/>
              </w:rPr>
              <w:t>15.25-15.50</w:t>
            </w:r>
            <w:r w:rsidRPr="00623E43">
              <w:rPr>
                <w:rStyle w:val="eop"/>
                <w:b/>
                <w:color w:val="000000"/>
              </w:rPr>
              <w:t> 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</w:rPr>
            </w:pPr>
            <w:r w:rsidRPr="00623E43">
              <w:rPr>
                <w:rStyle w:val="normaltextrun"/>
                <w:b/>
                <w:color w:val="000000"/>
                <w:shd w:val="clear" w:color="auto" w:fill="FFFFFF"/>
              </w:rPr>
              <w:t>15.25-15.50</w:t>
            </w:r>
            <w:r w:rsidRPr="00623E43">
              <w:rPr>
                <w:rStyle w:val="eop"/>
                <w:b/>
                <w:color w:val="000000"/>
              </w:rPr>
              <w:t> 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</w:rPr>
            </w:pPr>
            <w:r w:rsidRPr="00623E43">
              <w:rPr>
                <w:rStyle w:val="normaltextrun"/>
                <w:b/>
                <w:color w:val="000000"/>
                <w:shd w:val="clear" w:color="auto" w:fill="FFFFFF"/>
              </w:rPr>
              <w:t>15.25-15.40</w:t>
            </w:r>
            <w:r w:rsidRPr="00623E43">
              <w:rPr>
                <w:rStyle w:val="eop"/>
                <w:b/>
                <w:color w:val="000000"/>
              </w:rPr>
              <w:t> 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</w:rPr>
            </w:pPr>
            <w:r w:rsidRPr="00623E43">
              <w:rPr>
                <w:rStyle w:val="normaltextrun"/>
                <w:b/>
                <w:color w:val="000000"/>
                <w:shd w:val="clear" w:color="auto" w:fill="FFFFFF"/>
              </w:rPr>
              <w:t>15.25-15.40</w:t>
            </w:r>
            <w:r w:rsidRPr="00623E43">
              <w:rPr>
                <w:rStyle w:val="eop"/>
                <w:b/>
                <w:color w:val="000000"/>
              </w:rPr>
              <w:t> </w:t>
            </w:r>
          </w:p>
        </w:tc>
      </w:tr>
      <w:tr w:rsidR="00623E43" w:rsidRPr="000326ED" w:rsidTr="00623E43">
        <w:trPr>
          <w:jc w:val="center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23E43" w:rsidRPr="000326ED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983121">
              <w:t>Совместная и самостоятельная деятельность, игры, чтение художественной литературы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43" w:rsidRPr="00623E43" w:rsidRDefault="00623E43" w:rsidP="00F7203F">
            <w:pPr>
              <w:pStyle w:val="ab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E43">
              <w:rPr>
                <w:rFonts w:ascii="Times New Roman" w:hAnsi="Times New Roman"/>
                <w:sz w:val="24"/>
                <w:szCs w:val="24"/>
              </w:rPr>
              <w:t xml:space="preserve">15.50-16.30 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15.50-16.30</w:t>
            </w:r>
            <w:r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15.50-16.30</w:t>
            </w:r>
            <w:r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15.50-16.30</w:t>
            </w:r>
            <w:r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15.40-16.30</w:t>
            </w:r>
            <w:r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15.40-16.40</w:t>
            </w:r>
            <w:r w:rsidRPr="00623E43">
              <w:rPr>
                <w:rStyle w:val="eop"/>
                <w:color w:val="000000"/>
              </w:rPr>
              <w:t> </w:t>
            </w:r>
          </w:p>
        </w:tc>
      </w:tr>
      <w:tr w:rsidR="00623E43" w:rsidRPr="000326ED" w:rsidTr="00623E43">
        <w:trPr>
          <w:jc w:val="center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23E43" w:rsidRPr="000326ED" w:rsidRDefault="00623E43" w:rsidP="00F7203F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color w:val="000000"/>
                <w:sz w:val="22"/>
                <w:szCs w:val="22"/>
              </w:rPr>
            </w:pPr>
            <w:r w:rsidRPr="000326ED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Подготовка к прогулке, прогулка</w:t>
            </w:r>
            <w:r w:rsidRPr="000326ED">
              <w:rPr>
                <w:rStyle w:val="eop"/>
                <w:color w:val="000000"/>
                <w:sz w:val="22"/>
                <w:szCs w:val="22"/>
              </w:rPr>
              <w:t>, уход детей домой.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43" w:rsidRPr="00623E43" w:rsidRDefault="00623E43" w:rsidP="00F7203F">
            <w:pPr>
              <w:pStyle w:val="ab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E43">
              <w:rPr>
                <w:rFonts w:ascii="Times New Roman" w:hAnsi="Times New Roman"/>
                <w:sz w:val="24"/>
                <w:szCs w:val="24"/>
              </w:rPr>
              <w:t xml:space="preserve">16.30-17.30 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16.30-17.30</w:t>
            </w:r>
            <w:r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94B1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16.30-17.</w:t>
            </w:r>
            <w:r w:rsidR="00F94B1D">
              <w:rPr>
                <w:rStyle w:val="normaltextrun"/>
                <w:color w:val="000000"/>
                <w:shd w:val="clear" w:color="auto" w:fill="FFFFFF"/>
              </w:rPr>
              <w:t>30</w:t>
            </w:r>
            <w:r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F94B1D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16.30-17.3</w:t>
            </w:r>
            <w:r w:rsidR="00623E43" w:rsidRPr="00623E43">
              <w:rPr>
                <w:rStyle w:val="normaltextrun"/>
                <w:color w:val="000000"/>
                <w:shd w:val="clear" w:color="auto" w:fill="FFFFFF"/>
              </w:rPr>
              <w:t>0</w:t>
            </w:r>
            <w:r w:rsidR="00623E43"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F94B1D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16.30-17.3</w:t>
            </w:r>
            <w:r w:rsidR="00623E43" w:rsidRPr="00623E43">
              <w:rPr>
                <w:rStyle w:val="normaltextrun"/>
                <w:color w:val="000000"/>
                <w:shd w:val="clear" w:color="auto" w:fill="FFFFFF"/>
              </w:rPr>
              <w:t>0</w:t>
            </w:r>
            <w:r w:rsidR="00623E43"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F94B1D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16.40-17.3</w:t>
            </w:r>
            <w:r w:rsidR="00623E43" w:rsidRPr="00623E43">
              <w:rPr>
                <w:rStyle w:val="normaltextrun"/>
                <w:color w:val="000000"/>
                <w:shd w:val="clear" w:color="auto" w:fill="FFFFFF"/>
              </w:rPr>
              <w:t>0</w:t>
            </w:r>
            <w:r w:rsidR="00623E43" w:rsidRPr="00623E43">
              <w:rPr>
                <w:rStyle w:val="eop"/>
                <w:color w:val="000000"/>
              </w:rPr>
              <w:t> </w:t>
            </w:r>
          </w:p>
        </w:tc>
      </w:tr>
    </w:tbl>
    <w:p w:rsidR="008844B0" w:rsidRDefault="008844B0" w:rsidP="0005201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844B0" w:rsidRDefault="008844B0" w:rsidP="0005201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5F2698" w:rsidRPr="007C7904" w:rsidRDefault="005F2698" w:rsidP="007C7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7904" w:rsidRPr="007C7904" w:rsidRDefault="00527A24" w:rsidP="0060033B">
      <w:pPr>
        <w:shd w:val="clear" w:color="auto" w:fill="FFFFFF"/>
        <w:spacing w:after="0" w:line="469" w:lineRule="atLeast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5. </w:t>
      </w:r>
      <w:r w:rsidR="007C7904" w:rsidRPr="007C79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Объем недельной двигательной активности воспитанников в организованных формах оздоровительно-воспитательной деятельности для детей дошкольного возраста.</w:t>
      </w:r>
    </w:p>
    <w:tbl>
      <w:tblPr>
        <w:tblW w:w="13809" w:type="dxa"/>
        <w:jc w:val="center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07"/>
        <w:gridCol w:w="691"/>
        <w:gridCol w:w="951"/>
        <w:gridCol w:w="691"/>
        <w:gridCol w:w="951"/>
        <w:gridCol w:w="691"/>
        <w:gridCol w:w="951"/>
        <w:gridCol w:w="1004"/>
        <w:gridCol w:w="1418"/>
        <w:gridCol w:w="1417"/>
        <w:gridCol w:w="1985"/>
        <w:gridCol w:w="252"/>
      </w:tblGrid>
      <w:tr w:rsidR="007C7904" w:rsidRPr="007C7904" w:rsidTr="00012CF4">
        <w:trPr>
          <w:gridAfter w:val="1"/>
          <w:wAfter w:w="252" w:type="dxa"/>
          <w:trHeight w:val="200"/>
          <w:jc w:val="center"/>
        </w:trPr>
        <w:tc>
          <w:tcPr>
            <w:tcW w:w="28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C7904" w:rsidRPr="007C7904" w:rsidRDefault="007C7904" w:rsidP="007C7904">
            <w:pPr>
              <w:spacing w:after="0" w:line="200" w:lineRule="atLeast"/>
              <w:ind w:left="180" w:firstLine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" w:name="f52edc0e41d089897a6848b24fba63e9c8d58b5b"/>
            <w:bookmarkStart w:id="2" w:name="29"/>
            <w:bookmarkEnd w:id="1"/>
            <w:bookmarkEnd w:id="2"/>
            <w:r w:rsidRPr="007C79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Формы работы</w:t>
            </w:r>
          </w:p>
        </w:tc>
        <w:tc>
          <w:tcPr>
            <w:tcW w:w="1075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C7904" w:rsidRPr="007C7904" w:rsidRDefault="007C7904" w:rsidP="007C7904">
            <w:pPr>
              <w:spacing w:after="0" w:line="200" w:lineRule="atLeast"/>
              <w:ind w:firstLine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Возрастные группы</w:t>
            </w:r>
          </w:p>
        </w:tc>
      </w:tr>
      <w:tr w:rsidR="00A53DE7" w:rsidRPr="007C7904" w:rsidTr="00012CF4">
        <w:trPr>
          <w:gridAfter w:val="1"/>
          <w:wAfter w:w="252" w:type="dxa"/>
          <w:trHeight w:val="1838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7831" w:rsidRDefault="005A7831" w:rsidP="007C7904">
            <w:pPr>
              <w:spacing w:after="0" w:line="240" w:lineRule="auto"/>
              <w:ind w:left="114" w:right="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7831" w:rsidRDefault="005A7831" w:rsidP="007C7904">
            <w:pPr>
              <w:spacing w:after="0" w:line="240" w:lineRule="auto"/>
              <w:ind w:left="114" w:right="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DE7" w:rsidRPr="007C7904" w:rsidRDefault="00A53DE7" w:rsidP="007C7904">
            <w:pPr>
              <w:spacing w:after="0" w:line="240" w:lineRule="auto"/>
              <w:ind w:left="114" w:right="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Раннего возраста</w:t>
            </w:r>
          </w:p>
        </w:tc>
        <w:tc>
          <w:tcPr>
            <w:tcW w:w="16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ind w:left="114" w:right="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Младшая</w:t>
            </w:r>
          </w:p>
        </w:tc>
        <w:tc>
          <w:tcPr>
            <w:tcW w:w="16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ind w:left="114" w:right="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2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ind w:left="114" w:right="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Подготовительная</w:t>
            </w:r>
          </w:p>
          <w:p w:rsidR="00A53DE7" w:rsidRPr="007C7904" w:rsidRDefault="00A53DE7" w:rsidP="007C7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к школе</w:t>
            </w:r>
          </w:p>
        </w:tc>
      </w:tr>
      <w:tr w:rsidR="00A53DE7" w:rsidRPr="007C7904" w:rsidTr="00012CF4">
        <w:trPr>
          <w:trHeight w:val="1040"/>
          <w:jc w:val="center"/>
        </w:trPr>
        <w:tc>
          <w:tcPr>
            <w:tcW w:w="2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3DE7" w:rsidRPr="007C7904" w:rsidRDefault="00A53DE7" w:rsidP="007C79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  <w:lang w:eastAsia="ru-RU"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3DE7" w:rsidRPr="007C7904" w:rsidRDefault="00A53DE7" w:rsidP="007C7904">
            <w:pPr>
              <w:spacing w:after="0" w:line="240" w:lineRule="auto"/>
              <w:ind w:left="114" w:right="-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 день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3DE7" w:rsidRPr="007C7904" w:rsidRDefault="00A53DE7" w:rsidP="007C7904">
            <w:pPr>
              <w:spacing w:after="0" w:line="240" w:lineRule="auto"/>
              <w:ind w:left="114" w:right="-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 неделю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3DE7" w:rsidRPr="007C7904" w:rsidRDefault="00A53DE7" w:rsidP="007C7904">
            <w:pPr>
              <w:spacing w:after="0" w:line="240" w:lineRule="auto"/>
              <w:ind w:left="114" w:right="-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 день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3DE7" w:rsidRPr="007C7904" w:rsidRDefault="00A53DE7" w:rsidP="007C7904">
            <w:pPr>
              <w:spacing w:after="0" w:line="240" w:lineRule="auto"/>
              <w:ind w:left="114" w:right="-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 неделю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3DE7" w:rsidRPr="007C7904" w:rsidRDefault="00A53DE7" w:rsidP="007C7904">
            <w:pPr>
              <w:spacing w:after="0" w:line="240" w:lineRule="auto"/>
              <w:ind w:left="114" w:right="-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 день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3DE7" w:rsidRPr="007C7904" w:rsidRDefault="00A53DE7" w:rsidP="007C7904">
            <w:pPr>
              <w:spacing w:after="0" w:line="240" w:lineRule="auto"/>
              <w:ind w:left="114" w:right="-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 неделю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3DE7" w:rsidRPr="007C7904" w:rsidRDefault="00A53DE7" w:rsidP="007C7904">
            <w:pPr>
              <w:spacing w:after="0" w:line="240" w:lineRule="auto"/>
              <w:ind w:left="114" w:right="-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 день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3DE7" w:rsidRPr="007C7904" w:rsidRDefault="00A53DE7" w:rsidP="007C7904">
            <w:pPr>
              <w:spacing w:after="0" w:line="240" w:lineRule="auto"/>
              <w:ind w:left="114" w:right="-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 неделю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3DE7" w:rsidRPr="007C7904" w:rsidRDefault="00A53DE7" w:rsidP="007C7904">
            <w:pPr>
              <w:spacing w:after="0" w:line="240" w:lineRule="auto"/>
              <w:ind w:left="114" w:right="-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 день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3DE7" w:rsidRPr="007C7904" w:rsidRDefault="00A53DE7" w:rsidP="007C7904">
            <w:pPr>
              <w:spacing w:after="0" w:line="240" w:lineRule="auto"/>
              <w:ind w:left="114" w:right="-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 неделю</w:t>
            </w:r>
          </w:p>
        </w:tc>
        <w:tc>
          <w:tcPr>
            <w:tcW w:w="252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3DE7" w:rsidRPr="007C7904" w:rsidRDefault="00A53DE7" w:rsidP="007C7904">
            <w:pPr>
              <w:spacing w:after="0" w:line="240" w:lineRule="auto"/>
              <w:ind w:left="114" w:right="-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C7904" w:rsidRPr="007C7904" w:rsidTr="00012CF4">
        <w:trPr>
          <w:gridAfter w:val="1"/>
          <w:wAfter w:w="252" w:type="dxa"/>
          <w:trHeight w:val="260"/>
          <w:jc w:val="center"/>
        </w:trPr>
        <w:tc>
          <w:tcPr>
            <w:tcW w:w="13557" w:type="dxa"/>
            <w:gridSpan w:val="11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C7904" w:rsidRPr="007C7904" w:rsidRDefault="007C7904" w:rsidP="007C7904">
            <w:pPr>
              <w:spacing w:after="0" w:line="260" w:lineRule="atLeast"/>
              <w:ind w:firstLine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Физкультурно-оздоровительная работа</w:t>
            </w:r>
          </w:p>
        </w:tc>
      </w:tr>
      <w:tr w:rsidR="00A53DE7" w:rsidRPr="007C7904" w:rsidTr="00012CF4">
        <w:trPr>
          <w:gridAfter w:val="1"/>
          <w:wAfter w:w="252" w:type="dxa"/>
          <w:trHeight w:val="200"/>
          <w:jc w:val="center"/>
        </w:trPr>
        <w:tc>
          <w:tcPr>
            <w:tcW w:w="2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3DE7" w:rsidRPr="007C7904" w:rsidRDefault="00A53DE7" w:rsidP="007C7904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25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25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40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60</w:t>
            </w:r>
          </w:p>
        </w:tc>
      </w:tr>
      <w:tr w:rsidR="00A53DE7" w:rsidRPr="007C7904" w:rsidTr="00012CF4">
        <w:trPr>
          <w:gridAfter w:val="1"/>
          <w:wAfter w:w="252" w:type="dxa"/>
          <w:trHeight w:val="380"/>
          <w:jc w:val="center"/>
        </w:trPr>
        <w:tc>
          <w:tcPr>
            <w:tcW w:w="2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3DE7" w:rsidRPr="007C7904" w:rsidRDefault="00A53DE7" w:rsidP="007C7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Организованная образовательная деятельность по физическому развитию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5A7831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8-</w:t>
            </w:r>
            <w:r w:rsidR="00A53DE7"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30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45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60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75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90</w:t>
            </w:r>
          </w:p>
        </w:tc>
      </w:tr>
      <w:tr w:rsidR="00A53DE7" w:rsidRPr="007C7904" w:rsidTr="00012CF4">
        <w:trPr>
          <w:gridAfter w:val="1"/>
          <w:wAfter w:w="252" w:type="dxa"/>
          <w:trHeight w:val="380"/>
          <w:jc w:val="center"/>
        </w:trPr>
        <w:tc>
          <w:tcPr>
            <w:tcW w:w="2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3DE7" w:rsidRPr="007C7904" w:rsidRDefault="00320580" w:rsidP="007C7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Физ. </w:t>
            </w:r>
            <w:r w:rsidR="00A53DE7" w:rsidRPr="006A6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минутки в процессе НОД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6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2-3 мин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10-15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6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2-3 мин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10-15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6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2-3 мин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10-15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6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2-3 мин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10-15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6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2-3 мин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10-15</w:t>
            </w:r>
          </w:p>
        </w:tc>
      </w:tr>
      <w:tr w:rsidR="00A53DE7" w:rsidRPr="007C7904" w:rsidTr="00012CF4">
        <w:trPr>
          <w:gridAfter w:val="1"/>
          <w:wAfter w:w="252" w:type="dxa"/>
          <w:trHeight w:val="380"/>
          <w:jc w:val="center"/>
        </w:trPr>
        <w:tc>
          <w:tcPr>
            <w:tcW w:w="2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3DE7" w:rsidRPr="007C7904" w:rsidRDefault="00A53DE7" w:rsidP="007C7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Музыкально-ритмические движения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5A7831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8-</w:t>
            </w:r>
            <w:r w:rsidR="00A53DE7"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5A7831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16-</w:t>
            </w:r>
            <w:r w:rsidR="00A53DE7" w:rsidRPr="007C7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30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30</w:t>
            </w:r>
          </w:p>
        </w:tc>
      </w:tr>
      <w:tr w:rsidR="00A53DE7" w:rsidRPr="007C7904" w:rsidTr="00012CF4">
        <w:trPr>
          <w:gridAfter w:val="1"/>
          <w:wAfter w:w="252" w:type="dxa"/>
          <w:trHeight w:val="360"/>
          <w:jc w:val="center"/>
        </w:trPr>
        <w:tc>
          <w:tcPr>
            <w:tcW w:w="2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3DE7" w:rsidRPr="007C7904" w:rsidRDefault="00A53DE7" w:rsidP="007C7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 на свежем воздухе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5A7831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8-</w:t>
            </w:r>
            <w:r w:rsidR="00A53DE7"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5A7831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40-</w:t>
            </w:r>
            <w:r w:rsidR="00A53DE7" w:rsidRPr="007C7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75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ind w:right="-17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ind w:right="-17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125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ind w:right="-17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175</w:t>
            </w:r>
          </w:p>
        </w:tc>
      </w:tr>
      <w:tr w:rsidR="00A53DE7" w:rsidRPr="007C7904" w:rsidTr="00012CF4">
        <w:trPr>
          <w:gridAfter w:val="1"/>
          <w:wAfter w:w="252" w:type="dxa"/>
          <w:trHeight w:val="520"/>
          <w:jc w:val="center"/>
        </w:trPr>
        <w:tc>
          <w:tcPr>
            <w:tcW w:w="2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3DE7" w:rsidRPr="007C7904" w:rsidRDefault="00A53DE7" w:rsidP="007C7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упражнения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30</w:t>
            </w:r>
          </w:p>
        </w:tc>
      </w:tr>
      <w:tr w:rsidR="00A53DE7" w:rsidRPr="007C7904" w:rsidTr="00012CF4">
        <w:trPr>
          <w:gridAfter w:val="1"/>
          <w:wAfter w:w="252" w:type="dxa"/>
          <w:trHeight w:val="280"/>
          <w:jc w:val="center"/>
        </w:trPr>
        <w:tc>
          <w:tcPr>
            <w:tcW w:w="2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3DE7" w:rsidRPr="007C7904" w:rsidRDefault="00A53DE7" w:rsidP="007C7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игры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30</w:t>
            </w:r>
          </w:p>
        </w:tc>
      </w:tr>
      <w:tr w:rsidR="00A53DE7" w:rsidRPr="007C7904" w:rsidTr="00012CF4">
        <w:trPr>
          <w:gridAfter w:val="1"/>
          <w:wAfter w:w="252" w:type="dxa"/>
          <w:trHeight w:val="400"/>
          <w:jc w:val="center"/>
        </w:trPr>
        <w:tc>
          <w:tcPr>
            <w:tcW w:w="2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3DE7" w:rsidRPr="007C7904" w:rsidRDefault="00A53DE7" w:rsidP="007C7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Бодрящая гимнастика после дневного сна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25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25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35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50</w:t>
            </w:r>
          </w:p>
        </w:tc>
      </w:tr>
      <w:tr w:rsidR="00F7203F" w:rsidRPr="007C7904" w:rsidTr="00012CF4">
        <w:trPr>
          <w:gridAfter w:val="1"/>
          <w:wAfter w:w="252" w:type="dxa"/>
          <w:trHeight w:val="400"/>
          <w:jc w:val="center"/>
        </w:trPr>
        <w:tc>
          <w:tcPr>
            <w:tcW w:w="2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7203F" w:rsidRPr="007C7904" w:rsidRDefault="00F7203F" w:rsidP="007C7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7203F" w:rsidRPr="007C7904" w:rsidRDefault="00F7203F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7203F" w:rsidRPr="007C7904" w:rsidRDefault="00F7203F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7203F" w:rsidRPr="007C7904" w:rsidRDefault="00F7203F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7203F" w:rsidRPr="007C7904" w:rsidRDefault="00F7203F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7203F" w:rsidRPr="007C7904" w:rsidRDefault="00F7203F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7203F" w:rsidRPr="007C7904" w:rsidRDefault="00F7203F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7203F" w:rsidRPr="007C7904" w:rsidRDefault="00F7203F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7203F" w:rsidRPr="007C7904" w:rsidRDefault="00F7203F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7203F" w:rsidRPr="007C7904" w:rsidRDefault="00F7203F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7203F" w:rsidRPr="007C7904" w:rsidRDefault="00F7203F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</w:tr>
    </w:tbl>
    <w:p w:rsidR="00A910E1" w:rsidRDefault="00A910E1" w:rsidP="00822D14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881" w:type="dxa"/>
        <w:jc w:val="center"/>
        <w:tblLook w:val="04A0"/>
      </w:tblPr>
      <w:tblGrid>
        <w:gridCol w:w="2272"/>
        <w:gridCol w:w="2221"/>
        <w:gridCol w:w="2041"/>
        <w:gridCol w:w="2041"/>
        <w:gridCol w:w="2306"/>
      </w:tblGrid>
      <w:tr w:rsidR="00062316" w:rsidTr="00012CF4">
        <w:trPr>
          <w:jc w:val="center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16" w:rsidRPr="00051B77" w:rsidRDefault="00062316" w:rsidP="002E12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B7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График зарядки.</w:t>
            </w:r>
          </w:p>
          <w:p w:rsidR="00062316" w:rsidRPr="000326ED" w:rsidRDefault="00062316" w:rsidP="00F7203F">
            <w:pPr>
              <w:pStyle w:val="ab"/>
              <w:rPr>
                <w:rFonts w:ascii="Times New Roman" w:hAnsi="Times New Roman"/>
                <w:b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16" w:rsidRPr="000326ED" w:rsidRDefault="00062316" w:rsidP="00F7203F">
            <w:pPr>
              <w:pStyle w:val="ab"/>
              <w:rPr>
                <w:rFonts w:ascii="Times New Roman" w:hAnsi="Times New Roman"/>
                <w:b/>
              </w:rPr>
            </w:pPr>
            <w:r w:rsidRPr="000326ED">
              <w:rPr>
                <w:rFonts w:ascii="Times New Roman" w:hAnsi="Times New Roman"/>
                <w:b/>
              </w:rPr>
              <w:t>младшая группа</w:t>
            </w:r>
            <w:r>
              <w:rPr>
                <w:rFonts w:ascii="Times New Roman" w:hAnsi="Times New Roman"/>
                <w:b/>
              </w:rPr>
              <w:t>(5мин.)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16" w:rsidRPr="000326ED" w:rsidRDefault="00062316" w:rsidP="00F7203F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0326ED">
              <w:rPr>
                <w:rFonts w:ascii="Times New Roman" w:hAnsi="Times New Roman"/>
                <w:b/>
              </w:rPr>
              <w:t>средняя группа</w:t>
            </w:r>
            <w:r>
              <w:rPr>
                <w:rFonts w:ascii="Times New Roman" w:hAnsi="Times New Roman"/>
                <w:b/>
              </w:rPr>
              <w:t xml:space="preserve"> (8мин.)</w:t>
            </w:r>
          </w:p>
          <w:p w:rsidR="00062316" w:rsidRPr="000326ED" w:rsidRDefault="00062316" w:rsidP="00F7203F">
            <w:pPr>
              <w:pStyle w:val="ab"/>
              <w:rPr>
                <w:rFonts w:ascii="Times New Roman" w:hAnsi="Times New Roman"/>
                <w:b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16" w:rsidRPr="000326ED" w:rsidRDefault="00062316" w:rsidP="00F7203F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старшая</w:t>
            </w:r>
            <w:r w:rsidRPr="000326ED">
              <w:rPr>
                <w:rFonts w:ascii="Times New Roman" w:hAnsi="Times New Roman"/>
                <w:b/>
              </w:rPr>
              <w:t xml:space="preserve"> группа</w:t>
            </w:r>
            <w:r>
              <w:rPr>
                <w:rFonts w:ascii="Times New Roman" w:hAnsi="Times New Roman"/>
                <w:b/>
              </w:rPr>
              <w:t xml:space="preserve"> (10 мин.)</w:t>
            </w:r>
          </w:p>
          <w:p w:rsidR="00062316" w:rsidRPr="000326ED" w:rsidRDefault="00062316" w:rsidP="00F7203F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16" w:rsidRPr="000326ED" w:rsidRDefault="00062316" w:rsidP="00F7203F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подготовительная группа (12 мин.)</w:t>
            </w:r>
          </w:p>
          <w:p w:rsidR="00062316" w:rsidRPr="000326ED" w:rsidRDefault="00062316" w:rsidP="00F7203F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62316" w:rsidTr="00012CF4">
        <w:trPr>
          <w:jc w:val="center"/>
        </w:trPr>
        <w:tc>
          <w:tcPr>
            <w:tcW w:w="2272" w:type="dxa"/>
          </w:tcPr>
          <w:p w:rsidR="00062316" w:rsidRDefault="00062316" w:rsidP="00F720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 3 неделя месяца</w:t>
            </w:r>
          </w:p>
        </w:tc>
        <w:tc>
          <w:tcPr>
            <w:tcW w:w="2221" w:type="dxa"/>
          </w:tcPr>
          <w:p w:rsidR="00062316" w:rsidRDefault="00062316" w:rsidP="00F720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8.15-8.20</w:t>
            </w:r>
          </w:p>
          <w:p w:rsidR="00062316" w:rsidRDefault="00062316" w:rsidP="00F720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с/з</w:t>
            </w:r>
          </w:p>
        </w:tc>
        <w:tc>
          <w:tcPr>
            <w:tcW w:w="2041" w:type="dxa"/>
          </w:tcPr>
          <w:p w:rsidR="00062316" w:rsidRDefault="00062316" w:rsidP="00051B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8.20-8.28</w:t>
            </w:r>
          </w:p>
          <w:p w:rsidR="00062316" w:rsidRDefault="00062316" w:rsidP="00051B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м/з</w:t>
            </w:r>
          </w:p>
        </w:tc>
        <w:tc>
          <w:tcPr>
            <w:tcW w:w="2041" w:type="dxa"/>
          </w:tcPr>
          <w:p w:rsidR="00062316" w:rsidRDefault="00062316" w:rsidP="00F720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8.20-8.30</w:t>
            </w:r>
          </w:p>
          <w:p w:rsidR="00062316" w:rsidRDefault="00062316" w:rsidP="00F720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с/з</w:t>
            </w:r>
          </w:p>
        </w:tc>
        <w:tc>
          <w:tcPr>
            <w:tcW w:w="2306" w:type="dxa"/>
          </w:tcPr>
          <w:p w:rsidR="00062316" w:rsidRDefault="00062316" w:rsidP="00F720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8.28-8.40</w:t>
            </w:r>
          </w:p>
          <w:p w:rsidR="00062316" w:rsidRDefault="00062316" w:rsidP="00F720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м/з</w:t>
            </w:r>
          </w:p>
        </w:tc>
      </w:tr>
      <w:tr w:rsidR="00062316" w:rsidTr="00012CF4">
        <w:trPr>
          <w:jc w:val="center"/>
        </w:trPr>
        <w:tc>
          <w:tcPr>
            <w:tcW w:w="2272" w:type="dxa"/>
          </w:tcPr>
          <w:p w:rsidR="00062316" w:rsidRDefault="00062316" w:rsidP="00051B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и 4 неделя месяца </w:t>
            </w:r>
          </w:p>
        </w:tc>
        <w:tc>
          <w:tcPr>
            <w:tcW w:w="2221" w:type="dxa"/>
          </w:tcPr>
          <w:p w:rsidR="00062316" w:rsidRDefault="00062316" w:rsidP="00051B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8.15-8.20</w:t>
            </w:r>
          </w:p>
          <w:p w:rsidR="00062316" w:rsidRDefault="00062316" w:rsidP="00051B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м/з</w:t>
            </w:r>
          </w:p>
        </w:tc>
        <w:tc>
          <w:tcPr>
            <w:tcW w:w="2041" w:type="dxa"/>
          </w:tcPr>
          <w:p w:rsidR="00062316" w:rsidRDefault="00062316" w:rsidP="00051B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8.20-8.28</w:t>
            </w:r>
          </w:p>
          <w:p w:rsidR="00062316" w:rsidRDefault="00062316" w:rsidP="00051B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с/з</w:t>
            </w:r>
          </w:p>
        </w:tc>
        <w:tc>
          <w:tcPr>
            <w:tcW w:w="2041" w:type="dxa"/>
          </w:tcPr>
          <w:p w:rsidR="00062316" w:rsidRDefault="00062316" w:rsidP="00051B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8.20-8.30</w:t>
            </w:r>
          </w:p>
          <w:p w:rsidR="00062316" w:rsidRDefault="00062316" w:rsidP="00051B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м/з</w:t>
            </w:r>
          </w:p>
        </w:tc>
        <w:tc>
          <w:tcPr>
            <w:tcW w:w="2306" w:type="dxa"/>
          </w:tcPr>
          <w:p w:rsidR="00062316" w:rsidRDefault="00062316" w:rsidP="00051B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8.28-8.40</w:t>
            </w:r>
          </w:p>
          <w:p w:rsidR="00062316" w:rsidRDefault="00062316" w:rsidP="00051B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с/з</w:t>
            </w:r>
          </w:p>
        </w:tc>
      </w:tr>
    </w:tbl>
    <w:p w:rsidR="00051B77" w:rsidRDefault="00051B77" w:rsidP="00822D1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51B77" w:rsidSect="00052019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6163" w:rsidRDefault="00A76163" w:rsidP="00DD38A3">
      <w:pPr>
        <w:spacing w:after="0" w:line="240" w:lineRule="auto"/>
      </w:pPr>
      <w:r>
        <w:separator/>
      </w:r>
    </w:p>
  </w:endnote>
  <w:endnote w:type="continuationSeparator" w:id="1">
    <w:p w:rsidR="00A76163" w:rsidRDefault="00A76163" w:rsidP="00DD3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42396"/>
      <w:docPartObj>
        <w:docPartGallery w:val="Page Numbers (Bottom of Page)"/>
        <w:docPartUnique/>
      </w:docPartObj>
    </w:sdtPr>
    <w:sdtContent>
      <w:p w:rsidR="007932E3" w:rsidRDefault="00B433F4">
        <w:pPr>
          <w:pStyle w:val="a8"/>
          <w:jc w:val="center"/>
        </w:pPr>
        <w:fldSimple w:instr=" PAGE   \* MERGEFORMAT ">
          <w:r w:rsidR="00A70C50">
            <w:rPr>
              <w:noProof/>
            </w:rPr>
            <w:t>2</w:t>
          </w:r>
        </w:fldSimple>
      </w:p>
    </w:sdtContent>
  </w:sdt>
  <w:p w:rsidR="007932E3" w:rsidRDefault="007932E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6163" w:rsidRDefault="00A76163" w:rsidP="00DD38A3">
      <w:pPr>
        <w:spacing w:after="0" w:line="240" w:lineRule="auto"/>
      </w:pPr>
      <w:r>
        <w:separator/>
      </w:r>
    </w:p>
  </w:footnote>
  <w:footnote w:type="continuationSeparator" w:id="1">
    <w:p w:rsidR="00A76163" w:rsidRDefault="00A76163" w:rsidP="00DD38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47224"/>
    <w:multiLevelType w:val="multilevel"/>
    <w:tmpl w:val="095C8F64"/>
    <w:lvl w:ilvl="0">
      <w:start w:val="1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1667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96" w:hanging="2160"/>
      </w:pPr>
      <w:rPr>
        <w:rFonts w:hint="default"/>
      </w:rPr>
    </w:lvl>
  </w:abstractNum>
  <w:abstractNum w:abstractNumId="1">
    <w:nsid w:val="26804519"/>
    <w:multiLevelType w:val="hybridMultilevel"/>
    <w:tmpl w:val="2084B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0573F9"/>
    <w:multiLevelType w:val="multilevel"/>
    <w:tmpl w:val="F52664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3311E1"/>
    <w:multiLevelType w:val="hybridMultilevel"/>
    <w:tmpl w:val="C6E0F70A"/>
    <w:lvl w:ilvl="0" w:tplc="245431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900F73"/>
    <w:multiLevelType w:val="multilevel"/>
    <w:tmpl w:val="D9123F50"/>
    <w:lvl w:ilvl="0">
      <w:start w:val="16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1440" w:hanging="1440"/>
      </w:pPr>
      <w:rPr>
        <w:rFonts w:hint="default"/>
      </w:rPr>
    </w:lvl>
    <w:lvl w:ilvl="2">
      <w:start w:val="17"/>
      <w:numFmt w:val="decimal"/>
      <w:lvlText w:val="%1.%2-%3"/>
      <w:lvlJc w:val="left"/>
      <w:pPr>
        <w:ind w:left="1440" w:hanging="1440"/>
      </w:pPr>
      <w:rPr>
        <w:rFonts w:hint="default"/>
      </w:rPr>
    </w:lvl>
    <w:lvl w:ilvl="3">
      <w:start w:val="30"/>
      <w:numFmt w:val="decimal"/>
      <w:lvlText w:val="%1.%2-%3.%4"/>
      <w:lvlJc w:val="left"/>
      <w:pPr>
        <w:ind w:left="2432" w:hanging="144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4BA70CC3"/>
    <w:multiLevelType w:val="hybridMultilevel"/>
    <w:tmpl w:val="9C3E8EDC"/>
    <w:lvl w:ilvl="0" w:tplc="041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51D765B2"/>
    <w:multiLevelType w:val="hybridMultilevel"/>
    <w:tmpl w:val="9BB4D842"/>
    <w:lvl w:ilvl="0" w:tplc="EB8269B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5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24C7"/>
    <w:rsid w:val="00003B10"/>
    <w:rsid w:val="00011AA0"/>
    <w:rsid w:val="00012CF4"/>
    <w:rsid w:val="00023BC2"/>
    <w:rsid w:val="00024DDC"/>
    <w:rsid w:val="000326ED"/>
    <w:rsid w:val="000416A7"/>
    <w:rsid w:val="00045C6E"/>
    <w:rsid w:val="00051B77"/>
    <w:rsid w:val="00052019"/>
    <w:rsid w:val="00062316"/>
    <w:rsid w:val="00077505"/>
    <w:rsid w:val="00077DB3"/>
    <w:rsid w:val="000A3409"/>
    <w:rsid w:val="000A5165"/>
    <w:rsid w:val="000B4069"/>
    <w:rsid w:val="000B535E"/>
    <w:rsid w:val="000C4B5B"/>
    <w:rsid w:val="000D3156"/>
    <w:rsid w:val="000E1702"/>
    <w:rsid w:val="000E2C7B"/>
    <w:rsid w:val="00105718"/>
    <w:rsid w:val="00135D4A"/>
    <w:rsid w:val="00152711"/>
    <w:rsid w:val="001564DE"/>
    <w:rsid w:val="00162031"/>
    <w:rsid w:val="001629F8"/>
    <w:rsid w:val="0017533D"/>
    <w:rsid w:val="00175461"/>
    <w:rsid w:val="00183670"/>
    <w:rsid w:val="00185D95"/>
    <w:rsid w:val="001904A9"/>
    <w:rsid w:val="001917BE"/>
    <w:rsid w:val="001B35A4"/>
    <w:rsid w:val="001C31DB"/>
    <w:rsid w:val="001C7FDF"/>
    <w:rsid w:val="001F299B"/>
    <w:rsid w:val="002006B8"/>
    <w:rsid w:val="00203821"/>
    <w:rsid w:val="002120DA"/>
    <w:rsid w:val="00222138"/>
    <w:rsid w:val="00246F06"/>
    <w:rsid w:val="00251E30"/>
    <w:rsid w:val="00266A89"/>
    <w:rsid w:val="00267EFD"/>
    <w:rsid w:val="002922BC"/>
    <w:rsid w:val="002926BE"/>
    <w:rsid w:val="002A483A"/>
    <w:rsid w:val="002B2527"/>
    <w:rsid w:val="002B40C1"/>
    <w:rsid w:val="002D303B"/>
    <w:rsid w:val="002E12DC"/>
    <w:rsid w:val="002F07DD"/>
    <w:rsid w:val="0030334D"/>
    <w:rsid w:val="00313B09"/>
    <w:rsid w:val="00317F59"/>
    <w:rsid w:val="00320580"/>
    <w:rsid w:val="0032711A"/>
    <w:rsid w:val="00330473"/>
    <w:rsid w:val="00331D0E"/>
    <w:rsid w:val="00363E76"/>
    <w:rsid w:val="00391BBD"/>
    <w:rsid w:val="003A2747"/>
    <w:rsid w:val="003B1228"/>
    <w:rsid w:val="003C3B4F"/>
    <w:rsid w:val="003C40E1"/>
    <w:rsid w:val="003D0E47"/>
    <w:rsid w:val="003D714F"/>
    <w:rsid w:val="003E5DED"/>
    <w:rsid w:val="003F1390"/>
    <w:rsid w:val="003F1FC9"/>
    <w:rsid w:val="003F3133"/>
    <w:rsid w:val="004006F3"/>
    <w:rsid w:val="00413049"/>
    <w:rsid w:val="00446495"/>
    <w:rsid w:val="0045506A"/>
    <w:rsid w:val="004601E5"/>
    <w:rsid w:val="00470301"/>
    <w:rsid w:val="004837E6"/>
    <w:rsid w:val="004A3C13"/>
    <w:rsid w:val="004C1448"/>
    <w:rsid w:val="004C5567"/>
    <w:rsid w:val="004D4A09"/>
    <w:rsid w:val="004E5E5E"/>
    <w:rsid w:val="004F0359"/>
    <w:rsid w:val="004F59C0"/>
    <w:rsid w:val="0052436E"/>
    <w:rsid w:val="00527A24"/>
    <w:rsid w:val="00561ED8"/>
    <w:rsid w:val="0057003A"/>
    <w:rsid w:val="0057302F"/>
    <w:rsid w:val="00577006"/>
    <w:rsid w:val="00580CFE"/>
    <w:rsid w:val="005A7831"/>
    <w:rsid w:val="005B3012"/>
    <w:rsid w:val="005C08F4"/>
    <w:rsid w:val="005C112A"/>
    <w:rsid w:val="005C4FAC"/>
    <w:rsid w:val="005E7D15"/>
    <w:rsid w:val="005F15E7"/>
    <w:rsid w:val="005F2698"/>
    <w:rsid w:val="005F2879"/>
    <w:rsid w:val="0060033B"/>
    <w:rsid w:val="00623E43"/>
    <w:rsid w:val="00633999"/>
    <w:rsid w:val="00636983"/>
    <w:rsid w:val="0063741B"/>
    <w:rsid w:val="006454D7"/>
    <w:rsid w:val="006474D0"/>
    <w:rsid w:val="00654C72"/>
    <w:rsid w:val="00686AF9"/>
    <w:rsid w:val="006947F8"/>
    <w:rsid w:val="006963D0"/>
    <w:rsid w:val="006A6B99"/>
    <w:rsid w:val="006E6BCE"/>
    <w:rsid w:val="00712FBD"/>
    <w:rsid w:val="0071491F"/>
    <w:rsid w:val="007152DF"/>
    <w:rsid w:val="00723F94"/>
    <w:rsid w:val="007348C9"/>
    <w:rsid w:val="007428F8"/>
    <w:rsid w:val="007667C8"/>
    <w:rsid w:val="00773ED9"/>
    <w:rsid w:val="007932E3"/>
    <w:rsid w:val="007C6CA9"/>
    <w:rsid w:val="007C7904"/>
    <w:rsid w:val="007D7386"/>
    <w:rsid w:val="007E4A08"/>
    <w:rsid w:val="00815070"/>
    <w:rsid w:val="00815C80"/>
    <w:rsid w:val="008200D7"/>
    <w:rsid w:val="00822D14"/>
    <w:rsid w:val="00831B19"/>
    <w:rsid w:val="0083386F"/>
    <w:rsid w:val="00840FEA"/>
    <w:rsid w:val="00843735"/>
    <w:rsid w:val="00853374"/>
    <w:rsid w:val="008844B0"/>
    <w:rsid w:val="00886A80"/>
    <w:rsid w:val="008928B7"/>
    <w:rsid w:val="0089706B"/>
    <w:rsid w:val="008A5514"/>
    <w:rsid w:val="008B3CED"/>
    <w:rsid w:val="008B6D74"/>
    <w:rsid w:val="008D00C4"/>
    <w:rsid w:val="008D09B2"/>
    <w:rsid w:val="008D26F0"/>
    <w:rsid w:val="008D381A"/>
    <w:rsid w:val="008D5C0F"/>
    <w:rsid w:val="009145D0"/>
    <w:rsid w:val="00915A89"/>
    <w:rsid w:val="00924433"/>
    <w:rsid w:val="00950BAA"/>
    <w:rsid w:val="009554D1"/>
    <w:rsid w:val="00966E44"/>
    <w:rsid w:val="00966F8D"/>
    <w:rsid w:val="009703C3"/>
    <w:rsid w:val="00983121"/>
    <w:rsid w:val="00990819"/>
    <w:rsid w:val="00995DA6"/>
    <w:rsid w:val="009A0B2F"/>
    <w:rsid w:val="009A4FD4"/>
    <w:rsid w:val="009C02F0"/>
    <w:rsid w:val="009C24C7"/>
    <w:rsid w:val="009C585E"/>
    <w:rsid w:val="009C7B28"/>
    <w:rsid w:val="009D361E"/>
    <w:rsid w:val="009E3B3E"/>
    <w:rsid w:val="00A076FE"/>
    <w:rsid w:val="00A12C30"/>
    <w:rsid w:val="00A151D6"/>
    <w:rsid w:val="00A25A2F"/>
    <w:rsid w:val="00A348FA"/>
    <w:rsid w:val="00A371F5"/>
    <w:rsid w:val="00A40286"/>
    <w:rsid w:val="00A516C8"/>
    <w:rsid w:val="00A53DE7"/>
    <w:rsid w:val="00A574B9"/>
    <w:rsid w:val="00A645F9"/>
    <w:rsid w:val="00A709D2"/>
    <w:rsid w:val="00A70C50"/>
    <w:rsid w:val="00A7111B"/>
    <w:rsid w:val="00A76163"/>
    <w:rsid w:val="00A910E1"/>
    <w:rsid w:val="00A93F28"/>
    <w:rsid w:val="00AA601C"/>
    <w:rsid w:val="00AA6923"/>
    <w:rsid w:val="00AA7E08"/>
    <w:rsid w:val="00AB5862"/>
    <w:rsid w:val="00AC30EB"/>
    <w:rsid w:val="00AE2AD8"/>
    <w:rsid w:val="00AE4D62"/>
    <w:rsid w:val="00AF1F17"/>
    <w:rsid w:val="00AF3067"/>
    <w:rsid w:val="00B023B3"/>
    <w:rsid w:val="00B04A65"/>
    <w:rsid w:val="00B06079"/>
    <w:rsid w:val="00B36720"/>
    <w:rsid w:val="00B42F9C"/>
    <w:rsid w:val="00B433F4"/>
    <w:rsid w:val="00B52E1B"/>
    <w:rsid w:val="00B72989"/>
    <w:rsid w:val="00B74D9B"/>
    <w:rsid w:val="00BA27A0"/>
    <w:rsid w:val="00BA3912"/>
    <w:rsid w:val="00BB2CD5"/>
    <w:rsid w:val="00BB4C70"/>
    <w:rsid w:val="00BE0BAE"/>
    <w:rsid w:val="00C05DE5"/>
    <w:rsid w:val="00C15A22"/>
    <w:rsid w:val="00C24312"/>
    <w:rsid w:val="00C4381B"/>
    <w:rsid w:val="00C50C32"/>
    <w:rsid w:val="00C50D59"/>
    <w:rsid w:val="00C7226E"/>
    <w:rsid w:val="00C74802"/>
    <w:rsid w:val="00C81695"/>
    <w:rsid w:val="00C94043"/>
    <w:rsid w:val="00D026E7"/>
    <w:rsid w:val="00D1212A"/>
    <w:rsid w:val="00D16FF5"/>
    <w:rsid w:val="00D536DB"/>
    <w:rsid w:val="00D557FF"/>
    <w:rsid w:val="00D568A3"/>
    <w:rsid w:val="00D67639"/>
    <w:rsid w:val="00D70D2E"/>
    <w:rsid w:val="00D717F7"/>
    <w:rsid w:val="00D7364F"/>
    <w:rsid w:val="00D924E8"/>
    <w:rsid w:val="00D9306B"/>
    <w:rsid w:val="00DA6615"/>
    <w:rsid w:val="00DA6DDD"/>
    <w:rsid w:val="00DB0303"/>
    <w:rsid w:val="00DC3A55"/>
    <w:rsid w:val="00DC4B5C"/>
    <w:rsid w:val="00DC6451"/>
    <w:rsid w:val="00DD0B25"/>
    <w:rsid w:val="00DD38A3"/>
    <w:rsid w:val="00E172EC"/>
    <w:rsid w:val="00E273CE"/>
    <w:rsid w:val="00E3282A"/>
    <w:rsid w:val="00E34068"/>
    <w:rsid w:val="00E34B87"/>
    <w:rsid w:val="00E50144"/>
    <w:rsid w:val="00E61007"/>
    <w:rsid w:val="00E87181"/>
    <w:rsid w:val="00EB05E1"/>
    <w:rsid w:val="00EB62EB"/>
    <w:rsid w:val="00EC7071"/>
    <w:rsid w:val="00EC76C0"/>
    <w:rsid w:val="00EF36BB"/>
    <w:rsid w:val="00EF4793"/>
    <w:rsid w:val="00F0148C"/>
    <w:rsid w:val="00F04D6E"/>
    <w:rsid w:val="00F074CC"/>
    <w:rsid w:val="00F15412"/>
    <w:rsid w:val="00F16B93"/>
    <w:rsid w:val="00F45DCD"/>
    <w:rsid w:val="00F63D57"/>
    <w:rsid w:val="00F67DB2"/>
    <w:rsid w:val="00F7203F"/>
    <w:rsid w:val="00F82982"/>
    <w:rsid w:val="00F92900"/>
    <w:rsid w:val="00F936F1"/>
    <w:rsid w:val="00F9479E"/>
    <w:rsid w:val="00F94B1D"/>
    <w:rsid w:val="00F95ABB"/>
    <w:rsid w:val="00FA114B"/>
    <w:rsid w:val="00FA641B"/>
    <w:rsid w:val="00FB13FF"/>
    <w:rsid w:val="00FB226C"/>
    <w:rsid w:val="00FB2F19"/>
    <w:rsid w:val="00FB6B86"/>
    <w:rsid w:val="00FC6741"/>
    <w:rsid w:val="00FD6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7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7">
    <w:name w:val="Font Style217"/>
    <w:rsid w:val="00F67DB2"/>
    <w:rPr>
      <w:rFonts w:ascii="Microsoft Sans Serif" w:hAnsi="Microsoft Sans Serif" w:cs="Microsoft Sans Serif" w:hint="default"/>
      <w:sz w:val="14"/>
      <w:szCs w:val="14"/>
    </w:rPr>
  </w:style>
  <w:style w:type="character" w:customStyle="1" w:styleId="FontStyle203">
    <w:name w:val="Font Style203"/>
    <w:rsid w:val="00F67DB2"/>
    <w:rPr>
      <w:rFonts w:ascii="Century Schoolbook" w:hAnsi="Century Schoolbook" w:cs="Century Schoolbook" w:hint="default"/>
      <w:b/>
      <w:bCs/>
      <w:spacing w:val="-10"/>
      <w:sz w:val="16"/>
      <w:szCs w:val="16"/>
    </w:rPr>
  </w:style>
  <w:style w:type="character" w:customStyle="1" w:styleId="c10">
    <w:name w:val="c10"/>
    <w:basedOn w:val="a0"/>
    <w:rsid w:val="007C7904"/>
  </w:style>
  <w:style w:type="paragraph" w:customStyle="1" w:styleId="c4">
    <w:name w:val="c4"/>
    <w:basedOn w:val="a"/>
    <w:rsid w:val="007C7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7C7904"/>
  </w:style>
  <w:style w:type="paragraph" w:customStyle="1" w:styleId="c0">
    <w:name w:val="c0"/>
    <w:basedOn w:val="a"/>
    <w:rsid w:val="007C7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7C7904"/>
  </w:style>
  <w:style w:type="character" w:customStyle="1" w:styleId="c3">
    <w:name w:val="c3"/>
    <w:basedOn w:val="a0"/>
    <w:rsid w:val="007C7904"/>
  </w:style>
  <w:style w:type="character" w:customStyle="1" w:styleId="c21">
    <w:name w:val="c21"/>
    <w:basedOn w:val="a0"/>
    <w:rsid w:val="007C7904"/>
  </w:style>
  <w:style w:type="character" w:customStyle="1" w:styleId="c16">
    <w:name w:val="c16"/>
    <w:basedOn w:val="a0"/>
    <w:rsid w:val="007C7904"/>
  </w:style>
  <w:style w:type="paragraph" w:customStyle="1" w:styleId="c1">
    <w:name w:val="c1"/>
    <w:basedOn w:val="a"/>
    <w:rsid w:val="007C7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C7904"/>
  </w:style>
  <w:style w:type="paragraph" w:styleId="a3">
    <w:name w:val="Body Text"/>
    <w:basedOn w:val="a"/>
    <w:link w:val="a4"/>
    <w:unhideWhenUsed/>
    <w:rsid w:val="005F2698"/>
    <w:pPr>
      <w:spacing w:after="0" w:line="240" w:lineRule="auto"/>
      <w:jc w:val="center"/>
    </w:pPr>
    <w:rPr>
      <w:rFonts w:ascii="Gautami" w:eastAsia="Times New Roman" w:hAnsi="Gautami" w:cs="Times New Roman"/>
      <w:b/>
      <w:iCs/>
      <w:sz w:val="48"/>
      <w:szCs w:val="72"/>
      <w:lang w:eastAsia="ru-RU"/>
    </w:rPr>
  </w:style>
  <w:style w:type="character" w:customStyle="1" w:styleId="a4">
    <w:name w:val="Основной текст Знак"/>
    <w:basedOn w:val="a0"/>
    <w:link w:val="a3"/>
    <w:rsid w:val="005F2698"/>
    <w:rPr>
      <w:rFonts w:ascii="Gautami" w:eastAsia="Times New Roman" w:hAnsi="Gautami" w:cs="Times New Roman"/>
      <w:b/>
      <w:iCs/>
      <w:sz w:val="48"/>
      <w:szCs w:val="72"/>
      <w:lang w:eastAsia="ru-RU"/>
    </w:rPr>
  </w:style>
  <w:style w:type="table" w:styleId="a5">
    <w:name w:val="Table Grid"/>
    <w:basedOn w:val="a1"/>
    <w:uiPriority w:val="59"/>
    <w:rsid w:val="005F2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DD3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D38A3"/>
  </w:style>
  <w:style w:type="paragraph" w:styleId="a8">
    <w:name w:val="footer"/>
    <w:basedOn w:val="a"/>
    <w:link w:val="a9"/>
    <w:uiPriority w:val="99"/>
    <w:unhideWhenUsed/>
    <w:rsid w:val="00DD3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38A3"/>
  </w:style>
  <w:style w:type="paragraph" w:styleId="aa">
    <w:name w:val="List Paragraph"/>
    <w:basedOn w:val="a"/>
    <w:uiPriority w:val="34"/>
    <w:qFormat/>
    <w:rsid w:val="00527A24"/>
    <w:pPr>
      <w:ind w:left="720"/>
      <w:contextualSpacing/>
    </w:pPr>
  </w:style>
  <w:style w:type="paragraph" w:styleId="ab">
    <w:name w:val="No Spacing"/>
    <w:uiPriority w:val="1"/>
    <w:qFormat/>
    <w:rsid w:val="006374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">
    <w:name w:val="paragraph"/>
    <w:basedOn w:val="a"/>
    <w:rsid w:val="00FB1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FB13FF"/>
  </w:style>
  <w:style w:type="character" w:customStyle="1" w:styleId="eop">
    <w:name w:val="eop"/>
    <w:basedOn w:val="a0"/>
    <w:rsid w:val="00FB13FF"/>
  </w:style>
  <w:style w:type="character" w:customStyle="1" w:styleId="spellingerror">
    <w:name w:val="spellingerror"/>
    <w:basedOn w:val="a0"/>
    <w:rsid w:val="00FB13FF"/>
  </w:style>
  <w:style w:type="paragraph" w:styleId="ac">
    <w:name w:val="Balloon Text"/>
    <w:basedOn w:val="a"/>
    <w:link w:val="ad"/>
    <w:uiPriority w:val="99"/>
    <w:semiHidden/>
    <w:unhideWhenUsed/>
    <w:rsid w:val="00391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91BBD"/>
    <w:rPr>
      <w:rFonts w:ascii="Segoe UI" w:hAnsi="Segoe UI" w:cs="Segoe UI"/>
      <w:sz w:val="18"/>
      <w:szCs w:val="18"/>
    </w:rPr>
  </w:style>
  <w:style w:type="character" w:styleId="ae">
    <w:name w:val="Hyperlink"/>
    <w:uiPriority w:val="99"/>
    <w:rsid w:val="00E34B8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1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14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1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3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80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6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74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7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4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9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2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8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6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0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37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0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4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4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06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49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01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563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1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26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88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75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0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08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5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4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05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27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064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15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676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26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23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868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9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78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6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21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119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31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030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66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424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96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292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18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17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0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55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7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70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943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2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141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94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398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021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275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7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933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24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34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95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66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08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935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551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042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29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34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209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68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991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3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7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135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14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62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99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850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01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770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45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002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72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64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8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0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1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46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902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80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008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05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364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075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07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97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03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54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659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970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58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7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09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11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049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14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5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potrebnadzor.ru/files/news/SP2.4.3648-20_deti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ospotrebnadzor.ru/files/news/SP2.4.3648-20_deti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rospotrebnadzor.ru/files/news/SP2.4.3648-20_deti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ospotrebnadzor.ru/files/news/SP2.4.3648-20_deti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F636AA-531E-419A-915E-C1DB1AC0A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2097</TotalTime>
  <Pages>1</Pages>
  <Words>3164</Words>
  <Characters>18038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DSAD45</cp:lastModifiedBy>
  <cp:revision>70</cp:revision>
  <cp:lastPrinted>2021-08-15T09:08:00Z</cp:lastPrinted>
  <dcterms:created xsi:type="dcterms:W3CDTF">2018-07-26T10:43:00Z</dcterms:created>
  <dcterms:modified xsi:type="dcterms:W3CDTF">2022-10-28T07:25:00Z</dcterms:modified>
</cp:coreProperties>
</file>