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EA" w:rsidRPr="005B50E9" w:rsidRDefault="005E02EA" w:rsidP="005E02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B50E9">
        <w:rPr>
          <w:rFonts w:ascii="Times New Roman" w:hAnsi="Times New Roman" w:cs="Times New Roman"/>
          <w:b/>
          <w:bCs/>
          <w:noProof/>
          <w:sz w:val="28"/>
          <w:szCs w:val="28"/>
        </w:rPr>
        <w:t>МУНИЦИПАЛЬНОЕ КАЗЁННОЕ</w:t>
      </w:r>
    </w:p>
    <w:p w:rsidR="005E02EA" w:rsidRPr="005B50E9" w:rsidRDefault="005E02EA" w:rsidP="005E02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B50E9">
        <w:rPr>
          <w:rFonts w:ascii="Times New Roman" w:hAnsi="Times New Roman" w:cs="Times New Roman"/>
          <w:b/>
          <w:bCs/>
          <w:noProof/>
          <w:sz w:val="28"/>
          <w:szCs w:val="28"/>
        </w:rPr>
        <w:t>ДОШКОЛЬНОЕ ОБРАЗОВАТЕЛЬНОЕ УЧРЕЖДЕНИЕ</w:t>
      </w:r>
    </w:p>
    <w:p w:rsidR="005E02EA" w:rsidRPr="005B50E9" w:rsidRDefault="005E02EA" w:rsidP="005E02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0E9">
        <w:rPr>
          <w:rFonts w:ascii="Times New Roman" w:hAnsi="Times New Roman" w:cs="Times New Roman"/>
          <w:b/>
          <w:bCs/>
          <w:noProof/>
          <w:sz w:val="28"/>
          <w:szCs w:val="28"/>
        </w:rPr>
        <w:t>ДЕТСКИЙ САД № 45 Г. ИВДЕЛЯ</w:t>
      </w:r>
    </w:p>
    <w:p w:rsidR="005E02EA" w:rsidRDefault="005E02EA" w:rsidP="005E02EA">
      <w:pPr>
        <w:spacing w:line="240" w:lineRule="auto"/>
        <w:rPr>
          <w:rFonts w:ascii="Times New Roman" w:hAnsi="Times New Roman" w:cs="Times New Roman"/>
          <w:b/>
          <w:sz w:val="28"/>
          <w:szCs w:val="24"/>
          <w:lang w:eastAsia="zh-CN"/>
        </w:rPr>
      </w:pPr>
    </w:p>
    <w:p w:rsidR="005E02EA" w:rsidRPr="00966A63" w:rsidRDefault="005E02EA" w:rsidP="005E02EA">
      <w:pPr>
        <w:spacing w:line="240" w:lineRule="auto"/>
        <w:rPr>
          <w:rFonts w:ascii="Times New Roman" w:hAnsi="Times New Roman" w:cs="Times New Roman"/>
          <w:b/>
          <w:sz w:val="28"/>
          <w:szCs w:val="24"/>
          <w:lang w:eastAsia="zh-CN"/>
        </w:rPr>
      </w:pPr>
    </w:p>
    <w:p w:rsidR="005E02EA" w:rsidRPr="005B50E9" w:rsidRDefault="005E02EA" w:rsidP="005E02E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5B50E9">
        <w:rPr>
          <w:rFonts w:ascii="Times New Roman" w:hAnsi="Times New Roman" w:cs="Times New Roman"/>
          <w:noProof/>
          <w:sz w:val="28"/>
          <w:szCs w:val="28"/>
        </w:rPr>
        <w:t xml:space="preserve">Принята:                       </w:t>
      </w:r>
      <w:r w:rsidRPr="005B50E9">
        <w:rPr>
          <w:rFonts w:ascii="Times New Roman" w:hAnsi="Times New Roman" w:cs="Times New Roman"/>
          <w:noProof/>
          <w:sz w:val="28"/>
          <w:szCs w:val="28"/>
        </w:rPr>
        <w:tab/>
      </w:r>
      <w:r w:rsidRPr="005B50E9">
        <w:rPr>
          <w:rFonts w:ascii="Times New Roman" w:hAnsi="Times New Roman" w:cs="Times New Roman"/>
          <w:noProof/>
          <w:sz w:val="28"/>
          <w:szCs w:val="28"/>
        </w:rPr>
        <w:tab/>
      </w:r>
      <w:r w:rsidRPr="005B50E9">
        <w:rPr>
          <w:rFonts w:ascii="Times New Roman" w:hAnsi="Times New Roman" w:cs="Times New Roman"/>
          <w:noProof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5B50E9">
        <w:rPr>
          <w:rFonts w:ascii="Times New Roman" w:hAnsi="Times New Roman" w:cs="Times New Roman"/>
          <w:noProof/>
          <w:sz w:val="28"/>
          <w:szCs w:val="28"/>
        </w:rPr>
        <w:t xml:space="preserve">     Утверждена:</w:t>
      </w:r>
    </w:p>
    <w:p w:rsidR="005E02EA" w:rsidRPr="005B50E9" w:rsidRDefault="005E02EA" w:rsidP="005E02E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5B50E9">
        <w:rPr>
          <w:rFonts w:ascii="Times New Roman" w:hAnsi="Times New Roman" w:cs="Times New Roman"/>
          <w:noProof/>
          <w:sz w:val="28"/>
          <w:szCs w:val="28"/>
        </w:rPr>
        <w:t xml:space="preserve">Педагогическим советом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заведующей  МКДОУ д/с №</w:t>
      </w:r>
      <w:r w:rsidRPr="005B50E9">
        <w:rPr>
          <w:rFonts w:ascii="Times New Roman" w:hAnsi="Times New Roman" w:cs="Times New Roman"/>
          <w:noProof/>
          <w:sz w:val="28"/>
          <w:szCs w:val="28"/>
        </w:rPr>
        <w:t>45</w:t>
      </w:r>
    </w:p>
    <w:p w:rsidR="005E02EA" w:rsidRPr="005B50E9" w:rsidRDefault="005E02EA" w:rsidP="005E02E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5B50E9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5B50E9">
        <w:rPr>
          <w:rFonts w:ascii="Times New Roman" w:hAnsi="Times New Roman" w:cs="Times New Roman"/>
          <w:noProof/>
          <w:sz w:val="28"/>
          <w:szCs w:val="28"/>
        </w:rPr>
        <w:t xml:space="preserve">   Храмовой О.Н.</w:t>
      </w:r>
    </w:p>
    <w:p w:rsidR="005E02EA" w:rsidRPr="005B50E9" w:rsidRDefault="005E02EA" w:rsidP="005E02E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5B50E9">
        <w:rPr>
          <w:rFonts w:ascii="Times New Roman" w:hAnsi="Times New Roman" w:cs="Times New Roman"/>
          <w:noProof/>
          <w:sz w:val="28"/>
          <w:szCs w:val="28"/>
        </w:rPr>
        <w:t xml:space="preserve">Протокол № __________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«___»__________20___</w:t>
      </w:r>
      <w:r w:rsidRPr="005B50E9">
        <w:rPr>
          <w:rFonts w:ascii="Times New Roman" w:hAnsi="Times New Roman" w:cs="Times New Roman"/>
          <w:noProof/>
          <w:sz w:val="28"/>
          <w:szCs w:val="28"/>
        </w:rPr>
        <w:t xml:space="preserve"> г                                           </w:t>
      </w:r>
    </w:p>
    <w:p w:rsidR="005E02EA" w:rsidRDefault="005E02EA" w:rsidP="005E02E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5B50E9">
        <w:rPr>
          <w:rFonts w:ascii="Times New Roman" w:hAnsi="Times New Roman" w:cs="Times New Roman"/>
          <w:noProof/>
          <w:sz w:val="28"/>
          <w:szCs w:val="28"/>
        </w:rPr>
        <w:t>от___________________</w:t>
      </w:r>
    </w:p>
    <w:p w:rsidR="003736F9" w:rsidRDefault="003736F9" w:rsidP="005E02E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3736F9" w:rsidRDefault="003736F9" w:rsidP="005E02E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3736F9" w:rsidRDefault="003736F9" w:rsidP="005E02E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3736F9" w:rsidRDefault="003736F9" w:rsidP="005E02E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1F27AC" w:rsidRDefault="001F27AC" w:rsidP="005E02E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3736F9" w:rsidRDefault="003736F9" w:rsidP="005E02E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3736F9" w:rsidRPr="003736F9" w:rsidRDefault="003736F9" w:rsidP="00373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6F9">
        <w:rPr>
          <w:rFonts w:ascii="Times New Roman" w:hAnsi="Times New Roman" w:cs="Times New Roman"/>
          <w:b/>
          <w:sz w:val="28"/>
          <w:szCs w:val="28"/>
        </w:rPr>
        <w:t>П</w:t>
      </w:r>
      <w:r w:rsidR="00972EEE">
        <w:rPr>
          <w:rFonts w:ascii="Times New Roman" w:hAnsi="Times New Roman" w:cs="Times New Roman"/>
          <w:b/>
          <w:sz w:val="28"/>
          <w:szCs w:val="28"/>
        </w:rPr>
        <w:t>арциальная п</w:t>
      </w:r>
      <w:r w:rsidRPr="003736F9">
        <w:rPr>
          <w:rFonts w:ascii="Times New Roman" w:hAnsi="Times New Roman" w:cs="Times New Roman"/>
          <w:b/>
          <w:sz w:val="28"/>
          <w:szCs w:val="28"/>
        </w:rPr>
        <w:t>рограмма по безопасности детей</w:t>
      </w:r>
      <w:r w:rsidR="00972EEE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  <w:r w:rsidRPr="003736F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736F9" w:rsidRDefault="003736F9" w:rsidP="00373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6F9">
        <w:rPr>
          <w:rFonts w:ascii="Times New Roman" w:hAnsi="Times New Roman" w:cs="Times New Roman"/>
          <w:b/>
          <w:sz w:val="28"/>
          <w:szCs w:val="28"/>
        </w:rPr>
        <w:t>«Островок безопасности».</w:t>
      </w:r>
    </w:p>
    <w:p w:rsidR="001F27AC" w:rsidRDefault="00972EEE" w:rsidP="001F27AC">
      <w:pPr>
        <w:spacing w:after="0" w:line="240" w:lineRule="auto"/>
        <w:ind w:right="-221"/>
        <w:jc w:val="center"/>
        <w:rPr>
          <w:rFonts w:ascii="YS Text" w:hAnsi="YS Text"/>
          <w:color w:val="000000"/>
          <w:sz w:val="23"/>
          <w:szCs w:val="23"/>
          <w:shd w:val="clear" w:color="auto" w:fill="FFFFFF"/>
        </w:rPr>
      </w:pPr>
      <w:r w:rsidRPr="005B50E9">
        <w:rPr>
          <w:rFonts w:ascii="Times New Roman" w:hAnsi="Times New Roman"/>
          <w:bCs/>
          <w:iCs/>
          <w:noProof/>
          <w:color w:val="000000" w:themeColor="text1"/>
        </w:rPr>
        <w:t xml:space="preserve">составлена на основе </w:t>
      </w:r>
      <w:r w:rsidR="001F27AC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Программы «Основы безопасности детей дошкольного возраста»  </w:t>
      </w:r>
    </w:p>
    <w:p w:rsidR="00972EEE" w:rsidRPr="007352B3" w:rsidRDefault="001F27AC" w:rsidP="001F27AC">
      <w:pPr>
        <w:spacing w:after="0" w:line="240" w:lineRule="auto"/>
        <w:ind w:right="-221"/>
        <w:jc w:val="center"/>
        <w:rPr>
          <w:rFonts w:ascii="Times New Roman" w:hAnsi="Times New Roman"/>
          <w:bCs/>
          <w:iCs/>
          <w:noProof/>
          <w:color w:val="FF0000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Авдеева Н. Н., Князева Н. Л., </w:t>
      </w:r>
      <w:proofErr w:type="spellStart"/>
      <w:r>
        <w:rPr>
          <w:rFonts w:ascii="YS Text" w:hAnsi="YS Text"/>
          <w:color w:val="000000"/>
          <w:sz w:val="23"/>
          <w:szCs w:val="23"/>
          <w:shd w:val="clear" w:color="auto" w:fill="FFFFFF"/>
        </w:rPr>
        <w:t>Стеркина</w:t>
      </w:r>
      <w:proofErr w:type="spellEnd"/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Р. Б. </w:t>
      </w:r>
      <w:r>
        <w:rPr>
          <w:rFonts w:ascii="YS Text" w:hAnsi="YS Text" w:hint="eastAsia"/>
          <w:color w:val="000000"/>
          <w:sz w:val="23"/>
          <w:szCs w:val="23"/>
          <w:shd w:val="clear" w:color="auto" w:fill="FFFFFF"/>
        </w:rPr>
        <w:t>«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>Безопасность</w:t>
      </w:r>
      <w:r>
        <w:rPr>
          <w:rFonts w:ascii="YS Text" w:hAnsi="YS Text" w:hint="eastAsia"/>
          <w:color w:val="000000"/>
          <w:sz w:val="23"/>
          <w:szCs w:val="23"/>
          <w:shd w:val="clear" w:color="auto" w:fill="FFFFFF"/>
        </w:rPr>
        <w:t>»</w:t>
      </w:r>
    </w:p>
    <w:p w:rsidR="00972EEE" w:rsidRPr="005B50E9" w:rsidRDefault="00972EEE" w:rsidP="00972EEE">
      <w:pPr>
        <w:spacing w:after="0" w:line="240" w:lineRule="auto"/>
        <w:ind w:right="-221"/>
        <w:jc w:val="center"/>
        <w:rPr>
          <w:rFonts w:ascii="Times New Roman" w:hAnsi="Times New Roman"/>
          <w:bCs/>
          <w:iCs/>
          <w:noProof/>
          <w:color w:val="000000" w:themeColor="text1"/>
        </w:rPr>
      </w:pPr>
    </w:p>
    <w:p w:rsidR="00972EEE" w:rsidRPr="005B50E9" w:rsidRDefault="007352B3" w:rsidP="00972EE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Срок реализации программы – </w:t>
      </w:r>
      <w:r w:rsidRPr="001F27AC">
        <w:rPr>
          <w:rFonts w:ascii="Times New Roman" w:hAnsi="Times New Roman"/>
          <w:noProof/>
          <w:sz w:val="28"/>
          <w:szCs w:val="28"/>
        </w:rPr>
        <w:t>2020-2022</w:t>
      </w:r>
      <w:r w:rsidR="00972EEE" w:rsidRPr="005B50E9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учебный год</w:t>
      </w:r>
    </w:p>
    <w:p w:rsidR="00972EEE" w:rsidRDefault="00972EEE" w:rsidP="00972E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972EEE" w:rsidRDefault="00972EEE" w:rsidP="00972EEE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1F27AC" w:rsidRDefault="001F27AC" w:rsidP="00972EEE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1F27AC" w:rsidRDefault="001F27AC" w:rsidP="00972EEE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972EEE" w:rsidRPr="005B50E9" w:rsidRDefault="00972EEE" w:rsidP="00972EE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72EEE" w:rsidRDefault="00972EEE" w:rsidP="00972EE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noProof/>
          <w:sz w:val="28"/>
          <w:szCs w:val="28"/>
        </w:rPr>
      </w:pPr>
      <w:r w:rsidRPr="005B50E9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Pr="005B50E9">
        <w:rPr>
          <w:rFonts w:ascii="Times New Roman" w:hAnsi="Times New Roman"/>
          <w:b/>
          <w:bCs/>
          <w:noProof/>
          <w:sz w:val="28"/>
          <w:szCs w:val="28"/>
        </w:rPr>
        <w:t>Составитель:</w:t>
      </w:r>
    </w:p>
    <w:p w:rsidR="001F27AC" w:rsidRPr="001F27AC" w:rsidRDefault="001F27AC" w:rsidP="00972EE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noProof/>
          <w:sz w:val="28"/>
          <w:szCs w:val="28"/>
        </w:rPr>
      </w:pPr>
      <w:r w:rsidRPr="001F27AC">
        <w:rPr>
          <w:rFonts w:ascii="Times New Roman" w:hAnsi="Times New Roman"/>
          <w:bCs/>
          <w:noProof/>
          <w:sz w:val="28"/>
          <w:szCs w:val="28"/>
        </w:rPr>
        <w:t>старший воспитатель</w:t>
      </w:r>
    </w:p>
    <w:p w:rsidR="001F27AC" w:rsidRPr="001F27AC" w:rsidRDefault="001F27AC" w:rsidP="00972EE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noProof/>
          <w:sz w:val="28"/>
          <w:szCs w:val="28"/>
        </w:rPr>
      </w:pPr>
      <w:r w:rsidRPr="001F27AC">
        <w:rPr>
          <w:rFonts w:ascii="Times New Roman" w:hAnsi="Times New Roman"/>
          <w:bCs/>
          <w:noProof/>
          <w:sz w:val="28"/>
          <w:szCs w:val="28"/>
        </w:rPr>
        <w:t xml:space="preserve"> О.С.Кисаревой </w:t>
      </w:r>
    </w:p>
    <w:p w:rsidR="00972EEE" w:rsidRPr="005B50E9" w:rsidRDefault="00972EEE" w:rsidP="00972EE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noProof/>
          <w:sz w:val="28"/>
          <w:szCs w:val="28"/>
        </w:rPr>
      </w:pPr>
    </w:p>
    <w:p w:rsidR="00972EEE" w:rsidRPr="005B50E9" w:rsidRDefault="00972EEE" w:rsidP="00972EE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noProof/>
          <w:sz w:val="28"/>
          <w:szCs w:val="28"/>
        </w:rPr>
      </w:pPr>
    </w:p>
    <w:p w:rsidR="00972EEE" w:rsidRDefault="00972EEE" w:rsidP="00972EEE">
      <w:pPr>
        <w:shd w:val="clear" w:color="auto" w:fill="FFFFFF"/>
        <w:spacing w:after="0" w:line="240" w:lineRule="auto"/>
        <w:rPr>
          <w:rFonts w:ascii="Times New Roman" w:hAnsi="Times New Roman"/>
          <w:bCs/>
          <w:noProof/>
          <w:sz w:val="28"/>
          <w:szCs w:val="28"/>
        </w:rPr>
      </w:pPr>
    </w:p>
    <w:p w:rsidR="00972EEE" w:rsidRDefault="00972EEE" w:rsidP="00972EEE">
      <w:pPr>
        <w:shd w:val="clear" w:color="auto" w:fill="FFFFFF"/>
        <w:spacing w:after="0" w:line="240" w:lineRule="auto"/>
        <w:rPr>
          <w:rFonts w:ascii="Times New Roman" w:hAnsi="Times New Roman"/>
          <w:bCs/>
          <w:noProof/>
          <w:sz w:val="28"/>
          <w:szCs w:val="28"/>
        </w:rPr>
      </w:pPr>
    </w:p>
    <w:p w:rsidR="00972EEE" w:rsidRDefault="00972EEE" w:rsidP="00972EEE">
      <w:pPr>
        <w:shd w:val="clear" w:color="auto" w:fill="FFFFFF"/>
        <w:spacing w:after="0" w:line="240" w:lineRule="auto"/>
        <w:rPr>
          <w:rFonts w:ascii="Times New Roman" w:hAnsi="Times New Roman"/>
          <w:bCs/>
          <w:noProof/>
          <w:sz w:val="28"/>
          <w:szCs w:val="28"/>
        </w:rPr>
      </w:pPr>
    </w:p>
    <w:p w:rsidR="00972EEE" w:rsidRDefault="00972EEE" w:rsidP="00972EEE">
      <w:pPr>
        <w:shd w:val="clear" w:color="auto" w:fill="FFFFFF"/>
        <w:spacing w:after="0" w:line="240" w:lineRule="auto"/>
        <w:rPr>
          <w:rFonts w:ascii="Times New Roman" w:hAnsi="Times New Roman"/>
          <w:bCs/>
          <w:noProof/>
          <w:sz w:val="28"/>
          <w:szCs w:val="28"/>
        </w:rPr>
      </w:pPr>
    </w:p>
    <w:p w:rsidR="00972EEE" w:rsidRPr="005B50E9" w:rsidRDefault="00972EEE" w:rsidP="00972EEE">
      <w:pPr>
        <w:shd w:val="clear" w:color="auto" w:fill="FFFFFF"/>
        <w:spacing w:after="0" w:line="240" w:lineRule="auto"/>
        <w:rPr>
          <w:rFonts w:ascii="Times New Roman" w:hAnsi="Times New Roman"/>
          <w:bCs/>
          <w:noProof/>
          <w:sz w:val="28"/>
          <w:szCs w:val="28"/>
        </w:rPr>
      </w:pPr>
    </w:p>
    <w:p w:rsidR="00972EEE" w:rsidRDefault="00972EEE" w:rsidP="00972EEE">
      <w:pPr>
        <w:shd w:val="clear" w:color="auto" w:fill="FFFFFF"/>
        <w:spacing w:after="0" w:line="240" w:lineRule="auto"/>
        <w:rPr>
          <w:rFonts w:ascii="Times New Roman" w:hAnsi="Times New Roman"/>
          <w:bCs/>
          <w:noProof/>
          <w:sz w:val="28"/>
          <w:szCs w:val="28"/>
        </w:rPr>
      </w:pPr>
    </w:p>
    <w:p w:rsidR="001F27AC" w:rsidRDefault="001F27AC" w:rsidP="00972EEE">
      <w:pPr>
        <w:shd w:val="clear" w:color="auto" w:fill="FFFFFF"/>
        <w:spacing w:after="0" w:line="240" w:lineRule="auto"/>
        <w:rPr>
          <w:rFonts w:ascii="Times New Roman" w:hAnsi="Times New Roman"/>
          <w:bCs/>
          <w:noProof/>
          <w:sz w:val="28"/>
          <w:szCs w:val="28"/>
        </w:rPr>
      </w:pPr>
    </w:p>
    <w:p w:rsidR="001F27AC" w:rsidRDefault="001F27AC" w:rsidP="00972EEE">
      <w:pPr>
        <w:shd w:val="clear" w:color="auto" w:fill="FFFFFF"/>
        <w:spacing w:after="0" w:line="240" w:lineRule="auto"/>
        <w:rPr>
          <w:rFonts w:ascii="Times New Roman" w:hAnsi="Times New Roman"/>
          <w:bCs/>
          <w:noProof/>
          <w:sz w:val="28"/>
          <w:szCs w:val="28"/>
        </w:rPr>
      </w:pPr>
    </w:p>
    <w:p w:rsidR="001F27AC" w:rsidRDefault="001F27AC" w:rsidP="00972EEE">
      <w:pPr>
        <w:shd w:val="clear" w:color="auto" w:fill="FFFFFF"/>
        <w:spacing w:after="0" w:line="240" w:lineRule="auto"/>
        <w:rPr>
          <w:rFonts w:ascii="Times New Roman" w:hAnsi="Times New Roman"/>
          <w:bCs/>
          <w:noProof/>
          <w:sz w:val="28"/>
          <w:szCs w:val="28"/>
        </w:rPr>
      </w:pPr>
    </w:p>
    <w:p w:rsidR="001A317A" w:rsidRDefault="001A317A" w:rsidP="001A31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г. Ивдель</w:t>
      </w:r>
    </w:p>
    <w:p w:rsidR="00EC4331" w:rsidRPr="001A317A" w:rsidRDefault="00972EEE" w:rsidP="001A31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2022</w:t>
      </w:r>
      <w:r w:rsidRPr="005B50E9">
        <w:rPr>
          <w:rFonts w:ascii="Times New Roman" w:hAnsi="Times New Roman"/>
          <w:bCs/>
          <w:noProof/>
          <w:sz w:val="28"/>
          <w:szCs w:val="28"/>
        </w:rPr>
        <w:t>г.</w:t>
      </w:r>
    </w:p>
    <w:p w:rsidR="001F27AC" w:rsidRPr="001F27AC" w:rsidRDefault="001F27AC" w:rsidP="001F27AC">
      <w:pPr>
        <w:shd w:val="clear" w:color="auto" w:fill="FFFFFF"/>
        <w:spacing w:after="0" w:line="0" w:lineRule="auto"/>
        <w:ind w:left="260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1F27AC">
        <w:rPr>
          <w:rFonts w:ascii="Times New Roman" w:eastAsia="Times New Roman" w:hAnsi="Times New Roman" w:cs="Times New Roman"/>
          <w:color w:val="000000"/>
          <w:sz w:val="26"/>
        </w:rPr>
        <w:t>Программа предполагает решение важнейшей социально-педагогической задачи – воспитать у ребенка навыки адекватного поведения в различных неожиданных ситуациях. Содержание данной программы становится все более актуальным в наше опасное время. Безопасный и здоровый образ жизни – это не просто сумма усвоенных знаний, а стиль жизни, адекватное поведение в различных, в том числе и неожиданных ситуациях. Главной задачей программы является развитие у детей дошкольного возраста самостоятельности и ответственности за свое поведение.</w:t>
      </w:r>
    </w:p>
    <w:p w:rsidR="001F27AC" w:rsidRPr="001F27AC" w:rsidRDefault="001F27AC" w:rsidP="001F27AC">
      <w:pPr>
        <w:shd w:val="clear" w:color="auto" w:fill="FFFFFF"/>
        <w:spacing w:after="0" w:line="0" w:lineRule="auto"/>
        <w:ind w:left="260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1F27AC">
        <w:rPr>
          <w:rFonts w:ascii="Times New Roman" w:eastAsia="Times New Roman" w:hAnsi="Times New Roman" w:cs="Times New Roman"/>
          <w:color w:val="000000"/>
          <w:sz w:val="26"/>
        </w:rPr>
        <w:t>Дошкольный возраст - это период, когда формируется человеческая личность. Задача взрослых (педагогов и родителей)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</w:t>
      </w:r>
    </w:p>
    <w:p w:rsidR="001F27AC" w:rsidRPr="001F27AC" w:rsidRDefault="001F27AC" w:rsidP="001F27AC">
      <w:pPr>
        <w:shd w:val="clear" w:color="auto" w:fill="FFFFFF"/>
        <w:spacing w:after="0" w:line="0" w:lineRule="auto"/>
        <w:ind w:left="260"/>
        <w:rPr>
          <w:rFonts w:ascii="Times New Roman" w:eastAsia="Times New Roman" w:hAnsi="Times New Roman" w:cs="Times New Roman"/>
          <w:color w:val="000000"/>
        </w:rPr>
      </w:pPr>
      <w:r w:rsidRPr="001F27AC">
        <w:rPr>
          <w:rFonts w:ascii="Times New Roman" w:eastAsia="Times New Roman" w:hAnsi="Times New Roman" w:cs="Times New Roman"/>
          <w:color w:val="000000"/>
          <w:sz w:val="26"/>
        </w:rPr>
        <w:t xml:space="preserve">Любая общепринятая норма должна быть осознана и принята маленьким человеком – только тогда она станет действенным регулятором его поведения. Правила поведения, и меры безопасности непосредственным образом связаны с условиями проживания человека. Каждая среда: город, сельская местность, домашняя обстановка – диктует </w:t>
      </w:r>
      <w:proofErr w:type="gramStart"/>
      <w:r w:rsidRPr="001F27AC">
        <w:rPr>
          <w:rFonts w:ascii="Times New Roman" w:eastAsia="Times New Roman" w:hAnsi="Times New Roman" w:cs="Times New Roman"/>
          <w:color w:val="000000"/>
          <w:sz w:val="26"/>
        </w:rPr>
        <w:t>совершенно различные</w:t>
      </w:r>
      <w:proofErr w:type="gramEnd"/>
      <w:r w:rsidRPr="001F27AC">
        <w:rPr>
          <w:rFonts w:ascii="Times New Roman" w:eastAsia="Times New Roman" w:hAnsi="Times New Roman" w:cs="Times New Roman"/>
          <w:color w:val="000000"/>
          <w:sz w:val="26"/>
        </w:rPr>
        <w:t xml:space="preserve"> способы поведения и соответственно меры предосторожности.</w:t>
      </w:r>
    </w:p>
    <w:p w:rsidR="001F27AC" w:rsidRPr="001F27AC" w:rsidRDefault="001F27AC" w:rsidP="001F27AC">
      <w:pPr>
        <w:shd w:val="clear" w:color="auto" w:fill="FFFFFF"/>
        <w:spacing w:after="0" w:line="0" w:lineRule="auto"/>
        <w:ind w:left="260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1F27AC">
        <w:rPr>
          <w:rFonts w:ascii="Times New Roman" w:eastAsia="Times New Roman" w:hAnsi="Times New Roman" w:cs="Times New Roman"/>
          <w:color w:val="000000"/>
          <w:sz w:val="26"/>
        </w:rPr>
        <w:t>Современная жизнь доказала необходимость обеспечения безопасной жизнедеятельности, требует и обучения сотрудников ДОУ, воспитанников и их родителей безопасному поведению. Чтобы вызвать интерес у детей к данной проблеме, разработано тематическое планирование основных разделов программы, направленное на формирование у детей знаний о правилах безопасного поведения и здорового образа жизни.</w:t>
      </w:r>
    </w:p>
    <w:p w:rsidR="001F27AC" w:rsidRPr="001F27AC" w:rsidRDefault="001F27AC" w:rsidP="001F27AC">
      <w:pPr>
        <w:shd w:val="clear" w:color="auto" w:fill="FFFFFF"/>
        <w:spacing w:after="0" w:line="0" w:lineRule="auto"/>
        <w:ind w:left="260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1F27AC">
        <w:rPr>
          <w:rFonts w:ascii="Times New Roman" w:eastAsia="Times New Roman" w:hAnsi="Times New Roman" w:cs="Times New Roman"/>
          <w:color w:val="000000"/>
          <w:sz w:val="26"/>
        </w:rPr>
        <w:t>Безопасность и здоровый образ жизни – должны стать не суммой полученных знаний, а стилем жизни детей. Дети могут оказаться в неожиданной ситуации на улице и дома, поэтому главной задачей является стимулирование развития у них самостоятельности и ответственности. Ведь все, чему учат детей, они должны уметь применить в реальной жизни, на практике.</w:t>
      </w:r>
    </w:p>
    <w:p w:rsidR="001F27AC" w:rsidRPr="001F27AC" w:rsidRDefault="001F27AC" w:rsidP="001F27AC">
      <w:pPr>
        <w:shd w:val="clear" w:color="auto" w:fill="FFFFFF"/>
        <w:spacing w:after="0" w:line="0" w:lineRule="auto"/>
        <w:ind w:left="260"/>
        <w:jc w:val="both"/>
        <w:rPr>
          <w:rFonts w:ascii="Times New Roman" w:eastAsia="Times New Roman" w:hAnsi="Times New Roman" w:cs="Times New Roman"/>
          <w:color w:val="000000"/>
        </w:rPr>
      </w:pPr>
      <w:r w:rsidRPr="001F27AC">
        <w:rPr>
          <w:rFonts w:ascii="Times New Roman" w:eastAsia="Times New Roman" w:hAnsi="Times New Roman" w:cs="Times New Roman"/>
          <w:b/>
          <w:bCs/>
          <w:color w:val="000000"/>
          <w:sz w:val="26"/>
        </w:rPr>
        <w:t>Цель программы: </w:t>
      </w:r>
      <w:r w:rsidRPr="001F27AC">
        <w:rPr>
          <w:rFonts w:ascii="Times New Roman" w:eastAsia="Times New Roman" w:hAnsi="Times New Roman" w:cs="Times New Roman"/>
          <w:color w:val="000000"/>
          <w:sz w:val="26"/>
        </w:rPr>
        <w:t>Формирование у детей знаний о правилах безопасного</w:t>
      </w:r>
      <w:r w:rsidRPr="001F27AC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  <w:r w:rsidRPr="001F27AC">
        <w:rPr>
          <w:rFonts w:ascii="Times New Roman" w:eastAsia="Times New Roman" w:hAnsi="Times New Roman" w:cs="Times New Roman"/>
          <w:color w:val="000000"/>
          <w:sz w:val="26"/>
        </w:rPr>
        <w:t>поведения и здорового образа жизни, воспитание ценностного отношения к себе и окружающему миру.</w:t>
      </w:r>
    </w:p>
    <w:p w:rsidR="001F27AC" w:rsidRPr="00053390" w:rsidRDefault="001F27AC" w:rsidP="00053390">
      <w:pPr>
        <w:pStyle w:val="c760"/>
        <w:shd w:val="clear" w:color="auto" w:fill="FFFFFF"/>
        <w:spacing w:before="0" w:beforeAutospacing="0" w:after="0" w:afterAutospacing="0" w:line="0" w:lineRule="auto"/>
        <w:ind w:left="260" w:firstLine="708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6"/>
          <w:szCs w:val="26"/>
        </w:rPr>
        <w:t>Дошкольный возраст - это период, когда формируется человеческая личность. Задача взрослых (педагогов и родителей)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</w:t>
      </w:r>
    </w:p>
    <w:p w:rsidR="008E1D8D" w:rsidRPr="00972B1A" w:rsidRDefault="008E1D8D" w:rsidP="00972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2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8E1D8D" w:rsidRPr="00972B1A" w:rsidRDefault="008E1D8D" w:rsidP="00972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Дошкольный возраст – важнейший период, когда формируется личность и</w:t>
      </w:r>
      <w:r w:rsid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закладываются прочные основы опыта жизнедеятельности, здорового образа</w:t>
      </w:r>
    </w:p>
    <w:p w:rsidR="008E1D8D" w:rsidRPr="00972B1A" w:rsidRDefault="00972B1A" w:rsidP="00972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 </w:t>
      </w:r>
      <w:r w:rsidR="008E1D8D" w:rsidRP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педагогов и родителей состоит не только в том, чтобы оберегать и защищать</w:t>
      </w:r>
    </w:p>
    <w:p w:rsidR="008E1D8D" w:rsidRPr="00972B1A" w:rsidRDefault="008E1D8D" w:rsidP="009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ребенка, но и в том, чтобы подготовить его к встрече с различными сложными, а порой</w:t>
      </w:r>
      <w:r w:rsid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опасными жизненными ситуациями. Опыт работы показывает, что помочь себе </w:t>
      </w:r>
      <w:proofErr w:type="gramStart"/>
      <w:r w:rsidRP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трудной</w:t>
      </w:r>
    </w:p>
    <w:p w:rsidR="008E1D8D" w:rsidRPr="00972B1A" w:rsidRDefault="008E1D8D" w:rsidP="009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 может лишь тот, кто получит необходимые знания о существующих опасностях,</w:t>
      </w:r>
    </w:p>
    <w:p w:rsidR="008E1D8D" w:rsidRPr="00972B1A" w:rsidRDefault="008E1D8D" w:rsidP="009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научится их своевременно распознавать, обходить стороной, сдерживать и уменьшать.</w:t>
      </w:r>
    </w:p>
    <w:p w:rsidR="008E1D8D" w:rsidRPr="00972B1A" w:rsidRDefault="008E1D8D" w:rsidP="009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«Основы безопасности детей дошкольного возраста» сориентирована</w:t>
      </w:r>
      <w:r w:rsid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>на то, чтобы дать детям необходимые знания об общепринятых человеком нормах</w:t>
      </w:r>
      <w:r w:rsid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поведения, сформировать основы экологической культуры, ценности здорового образа</w:t>
      </w:r>
      <w:r w:rsid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жизни, помочь дошкольникам овладеть элементарными навыками поведения дома, на</w:t>
      </w:r>
      <w:r w:rsid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2B1A">
        <w:rPr>
          <w:rFonts w:ascii="Times New Roman" w:eastAsia="Times New Roman" w:hAnsi="Times New Roman" w:cs="Times New Roman"/>
          <w:color w:val="000000"/>
          <w:sz w:val="24"/>
          <w:szCs w:val="24"/>
        </w:rPr>
        <w:t>улице, в транспорте. Программа имеет социально-личностное направление.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rPr>
          <w:b/>
          <w:bCs/>
        </w:rPr>
        <w:t xml:space="preserve">Актуальность и педагогическая целесообразность </w:t>
      </w:r>
    </w:p>
    <w:p w:rsidR="008E1D8D" w:rsidRPr="00972B1A" w:rsidRDefault="008E1D8D" w:rsidP="00972B1A">
      <w:pPr>
        <w:pStyle w:val="Default"/>
        <w:ind w:firstLine="709"/>
        <w:jc w:val="both"/>
      </w:pPr>
      <w:proofErr w:type="gramStart"/>
      <w:r w:rsidRPr="00972B1A">
        <w:t>На современном этапе развития человечества, педагогическая наука рассматривает «Основы безопасности жизнедеятельности» как одно из важнейших образовательных направлений формирования культуры безопасности, на сохранение жизни и здоровья подрастающего поколения, что находит отражение в исследованиях многих отечественных ученых, начиная с М.В. Ломоносова, В.А. Левицкого, И.М. Сеченова, и др.. Большой вклад в решение научной проблемы выживания, самосохранения и безопасности человека внесли</w:t>
      </w:r>
      <w:proofErr w:type="gramEnd"/>
      <w:r w:rsidRPr="00972B1A">
        <w:t xml:space="preserve"> </w:t>
      </w:r>
      <w:proofErr w:type="gramStart"/>
      <w:r w:rsidRPr="00972B1A">
        <w:t>исследования зарубежных исследователей А. Адлера, Б. Паскаля, и</w:t>
      </w:r>
      <w:proofErr w:type="gramEnd"/>
      <w:r w:rsidRPr="00972B1A">
        <w:t xml:space="preserve"> др.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Ни для кого не секрет, что сложившаяся социальная и экологическая обстановка вызывает беспокойство у людей всей планеты. Особую тревогу мы испытываем за самых беззащитных граждан – маленьких детей. Задача взрослых (педагогов и родителей)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В XXI веке перед человечеством встает одна из главных проблем – всестороннее обеспечение безопасности жизнедеятельности человека. Дошкольным образовательным учреждениям в этом вопросе отводится особая роль.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Любая общепринятая норма должна быть осознана и принята маленьким человеком, только тогда она станет действительным регулятором его поведения. Чтобы подготовить граждан к адекватному поведению и рациональным действиям в постоянно возникающих опасных и чрезвычайных ситуациях, с раннего детства необходимо выделить такие правила поведения для детей, которые они должны выполнять неукоснительно, так как от этого зависят их здоровье и безопасность. Эти правила следует подробно разъяснить детям, а затем следить за их выполнением. Ведь человек, вне зависимости от возраста будет следовать правилу только в том случае, если ему понятен его смысл.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rPr>
          <w:b/>
          <w:bCs/>
        </w:rPr>
        <w:t xml:space="preserve">Цель </w:t>
      </w:r>
      <w:r w:rsidRPr="00972B1A">
        <w:t xml:space="preserve">– воспитание у ребенка навыков адекватного поведения в различных неожиданных ситуациях, самостоятельности и ответственности за свое поведение.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rPr>
          <w:b/>
          <w:bCs/>
          <w:i/>
          <w:iCs/>
        </w:rPr>
        <w:t xml:space="preserve">Задачи в работе с педагогами </w:t>
      </w:r>
    </w:p>
    <w:p w:rsidR="008E1D8D" w:rsidRPr="00972B1A" w:rsidRDefault="00972B1A" w:rsidP="00972B1A">
      <w:pPr>
        <w:pStyle w:val="Default"/>
        <w:jc w:val="both"/>
      </w:pPr>
      <w:r>
        <w:t xml:space="preserve">- </w:t>
      </w:r>
      <w:r w:rsidR="008E1D8D" w:rsidRPr="00972B1A">
        <w:t xml:space="preserve">создать условия для формирования безопасности жизнедеятельности у детей старшего дошкольного возраста через вариативные формы обучения; </w:t>
      </w:r>
    </w:p>
    <w:p w:rsidR="008E1D8D" w:rsidRPr="00972B1A" w:rsidRDefault="00972B1A" w:rsidP="00972B1A">
      <w:pPr>
        <w:pStyle w:val="Default"/>
        <w:jc w:val="both"/>
      </w:pPr>
      <w:r>
        <w:t xml:space="preserve">- </w:t>
      </w:r>
      <w:r w:rsidR="008E1D8D" w:rsidRPr="00972B1A">
        <w:t xml:space="preserve">повысить профессиональную компетенцию педагогов в вопросах организации и воспитания детей старшего дошкольного возраста; </w:t>
      </w:r>
    </w:p>
    <w:p w:rsidR="008E1D8D" w:rsidRPr="00972B1A" w:rsidRDefault="00972B1A" w:rsidP="00972B1A">
      <w:pPr>
        <w:pStyle w:val="Default"/>
        <w:jc w:val="both"/>
      </w:pPr>
      <w:r>
        <w:t xml:space="preserve">- </w:t>
      </w:r>
      <w:r w:rsidR="008E1D8D" w:rsidRPr="00972B1A">
        <w:t xml:space="preserve">создать систему анкетирования по формированию основ безопасности жизнедеятельности у старших дошкольников для всех участников </w:t>
      </w:r>
      <w:r>
        <w:t>образовательных отношений</w:t>
      </w:r>
      <w:r w:rsidR="008E1D8D" w:rsidRPr="00972B1A">
        <w:t xml:space="preserve"> (воспитатели, родители, воспитанники).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rPr>
          <w:b/>
          <w:bCs/>
          <w:i/>
          <w:iCs/>
        </w:rPr>
        <w:t xml:space="preserve">Задачи в работе с детьми </w:t>
      </w:r>
    </w:p>
    <w:p w:rsidR="001A317A" w:rsidRDefault="00972B1A" w:rsidP="00972B1A">
      <w:pPr>
        <w:pStyle w:val="Default"/>
        <w:jc w:val="both"/>
      </w:pPr>
      <w:r>
        <w:t xml:space="preserve">- </w:t>
      </w:r>
      <w:r w:rsidR="008E1D8D" w:rsidRPr="00972B1A">
        <w:t xml:space="preserve">формировать знания детей о здоровом образе жизни, способствовать осознанию понятия «здоровый образ жизни»; </w:t>
      </w:r>
    </w:p>
    <w:p w:rsidR="008E1D8D" w:rsidRPr="00972B1A" w:rsidRDefault="00972B1A" w:rsidP="00972B1A">
      <w:pPr>
        <w:pStyle w:val="Default"/>
        <w:jc w:val="both"/>
      </w:pPr>
      <w:r>
        <w:lastRenderedPageBreak/>
        <w:t xml:space="preserve">- </w:t>
      </w:r>
      <w:r w:rsidR="008E1D8D" w:rsidRPr="00972B1A">
        <w:t xml:space="preserve">формировать у детей сознательное и ответственное отношение к личной безопасности и безопасности окружающих; </w:t>
      </w:r>
    </w:p>
    <w:p w:rsidR="008E1D8D" w:rsidRPr="00972B1A" w:rsidRDefault="00972B1A" w:rsidP="00972B1A">
      <w:pPr>
        <w:pStyle w:val="Default"/>
        <w:jc w:val="both"/>
      </w:pPr>
      <w:r>
        <w:t xml:space="preserve">- </w:t>
      </w:r>
      <w:r w:rsidR="008E1D8D" w:rsidRPr="00972B1A">
        <w:t xml:space="preserve">расширять и систематизировать знания детей о правилах общения с незнакомыми людьми; </w:t>
      </w:r>
    </w:p>
    <w:p w:rsidR="008E1D8D" w:rsidRPr="00972B1A" w:rsidRDefault="00972B1A" w:rsidP="00972B1A">
      <w:pPr>
        <w:pStyle w:val="Default"/>
        <w:jc w:val="both"/>
      </w:pPr>
      <w:r>
        <w:t xml:space="preserve">- </w:t>
      </w:r>
      <w:r w:rsidR="008E1D8D" w:rsidRPr="00972B1A">
        <w:t xml:space="preserve">расширять и систематизировать знания детей о правильном поведении при контактах с домашними животными; </w:t>
      </w:r>
    </w:p>
    <w:p w:rsidR="008E1D8D" w:rsidRPr="00972B1A" w:rsidRDefault="00972B1A" w:rsidP="00972B1A">
      <w:pPr>
        <w:pStyle w:val="Default"/>
        <w:jc w:val="both"/>
      </w:pPr>
      <w:r>
        <w:t xml:space="preserve">- </w:t>
      </w:r>
      <w:r w:rsidR="008E1D8D" w:rsidRPr="00972B1A">
        <w:t xml:space="preserve">закрепить у детей знания о правилах поведения на улице, дороге, транспорте; </w:t>
      </w:r>
    </w:p>
    <w:p w:rsidR="008E1D8D" w:rsidRPr="00972B1A" w:rsidRDefault="00972B1A" w:rsidP="00972B1A">
      <w:pPr>
        <w:pStyle w:val="Default"/>
        <w:jc w:val="both"/>
      </w:pPr>
      <w:r>
        <w:t xml:space="preserve">- </w:t>
      </w:r>
      <w:r w:rsidR="008E1D8D" w:rsidRPr="00972B1A">
        <w:t xml:space="preserve">развить основы экологической культуры ребенка и становление у него ценного и бережного отношения к природе.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rPr>
          <w:b/>
          <w:bCs/>
          <w:i/>
          <w:iCs/>
        </w:rPr>
        <w:t xml:space="preserve">Задачи в работе с родителями </w:t>
      </w:r>
    </w:p>
    <w:p w:rsidR="008E1D8D" w:rsidRPr="00972B1A" w:rsidRDefault="00972B1A" w:rsidP="00972B1A">
      <w:pPr>
        <w:pStyle w:val="Default"/>
        <w:jc w:val="both"/>
      </w:pPr>
      <w:r>
        <w:t>- знакомить родителей с работой МКД</w:t>
      </w:r>
      <w:r w:rsidR="008E1D8D" w:rsidRPr="00972B1A">
        <w:t xml:space="preserve">ОУ по формированию у детей старшего дошкольного возраста основ безопасности жизнедеятельности; </w:t>
      </w:r>
    </w:p>
    <w:p w:rsidR="008E1D8D" w:rsidRPr="00972B1A" w:rsidRDefault="00972B1A" w:rsidP="00972B1A">
      <w:pPr>
        <w:pStyle w:val="Default"/>
        <w:jc w:val="both"/>
      </w:pPr>
      <w:r>
        <w:t xml:space="preserve">- </w:t>
      </w:r>
      <w:r w:rsidR="008E1D8D" w:rsidRPr="00972B1A">
        <w:t xml:space="preserve">повышать уровень знаний родителей по формированию у детей старшего дошкольного возраста основ безопасности жизнедеятельности; </w:t>
      </w:r>
    </w:p>
    <w:p w:rsidR="008E1D8D" w:rsidRPr="00972B1A" w:rsidRDefault="00972B1A" w:rsidP="00972B1A">
      <w:pPr>
        <w:pStyle w:val="Default"/>
        <w:jc w:val="both"/>
      </w:pPr>
      <w:r>
        <w:t xml:space="preserve">- </w:t>
      </w:r>
      <w:r w:rsidR="008E1D8D" w:rsidRPr="00972B1A">
        <w:t xml:space="preserve">воспитывать у родителей ответственность за сохранение здоровья и безопасность детей, их эмоциональное благополучие.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rPr>
          <w:b/>
          <w:bCs/>
        </w:rPr>
        <w:t xml:space="preserve">Отличительной особенностью </w:t>
      </w:r>
      <w:r w:rsidRPr="00972B1A">
        <w:t xml:space="preserve">работы по программе, состоит в осознании педагогом большого значения положительного примера со стороны взрослых, и прежде всего педагога. Налаживание контактов с родителями и достижение полного взаимопонимания - неизбежные условия эффективности в воспитании детей. Формирование безопасного поведения неизбежно связано с целым рядом запретов. Если запретов будет слишком много – ребѐнок не сможет выполнить их в полной мере, и неизбежно будет нарушать. Необходимо выделить основное содержание, которое требует совместных усилий педагогов и родителей, определить перечень жизненно важных правил и запретов, выполнение которых для ребенка обязательно и дома, и в детском саду. Программа интегрируется с такими образовательными областями, как: «Здоровье», «Социализация», «Познание», «Труд», «Коммуникация», «Художественное творчество».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Организация работы строится с учётом принципов, которые взаимосвязаны и реализуются в единстве: </w:t>
      </w:r>
    </w:p>
    <w:p w:rsidR="008E1D8D" w:rsidRPr="00972B1A" w:rsidRDefault="008E1D8D" w:rsidP="00972B1A">
      <w:pPr>
        <w:pStyle w:val="Default"/>
        <w:jc w:val="both"/>
      </w:pPr>
      <w:r w:rsidRPr="00972B1A">
        <w:rPr>
          <w:b/>
          <w:bCs/>
        </w:rPr>
        <w:t xml:space="preserve">Принцип системности. </w:t>
      </w:r>
      <w:r w:rsidRPr="00972B1A">
        <w:t xml:space="preserve">Работа проводилась систематически, весь учебный год, при гибком распределении материала в течение недели. </w:t>
      </w:r>
    </w:p>
    <w:p w:rsidR="008E1D8D" w:rsidRPr="00972B1A" w:rsidRDefault="008E1D8D" w:rsidP="00972B1A">
      <w:pPr>
        <w:pStyle w:val="Default"/>
        <w:jc w:val="both"/>
      </w:pPr>
      <w:r w:rsidRPr="00972B1A">
        <w:rPr>
          <w:b/>
          <w:bCs/>
        </w:rPr>
        <w:t xml:space="preserve">Принцип сезонности. </w:t>
      </w:r>
      <w:r w:rsidRPr="00972B1A">
        <w:t xml:space="preserve">При ознакомлении детей с природными явлениями учитывать местные условия. </w:t>
      </w:r>
    </w:p>
    <w:p w:rsidR="008E1D8D" w:rsidRPr="00972B1A" w:rsidRDefault="008E1D8D" w:rsidP="00972B1A">
      <w:pPr>
        <w:pStyle w:val="Default"/>
        <w:jc w:val="both"/>
      </w:pPr>
      <w:r w:rsidRPr="00972B1A">
        <w:rPr>
          <w:b/>
          <w:bCs/>
        </w:rPr>
        <w:t xml:space="preserve">Принцип адресного подхода. </w:t>
      </w:r>
      <w:r w:rsidRPr="00972B1A">
        <w:t xml:space="preserve">Учитывая индивидуальные особенности группы. </w:t>
      </w:r>
    </w:p>
    <w:p w:rsidR="008E1D8D" w:rsidRPr="00972B1A" w:rsidRDefault="008E1D8D" w:rsidP="00972B1A">
      <w:pPr>
        <w:pStyle w:val="Default"/>
        <w:jc w:val="both"/>
      </w:pPr>
      <w:r w:rsidRPr="00972B1A">
        <w:rPr>
          <w:b/>
          <w:bCs/>
        </w:rPr>
        <w:t xml:space="preserve">Принцип преемственности </w:t>
      </w:r>
      <w:r w:rsidRPr="00972B1A">
        <w:t xml:space="preserve">взаимодействия с ребенком в условиях ДОУ и семьи.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При рассмотрении основных подходов к проблеме реализации возможностей осознанного освоения детьми дошкольного возраста правил поведения в литературе выделяется ряд требований к методике их преподнесения: </w:t>
      </w:r>
    </w:p>
    <w:p w:rsidR="008E1D8D" w:rsidRPr="00972B1A" w:rsidRDefault="00972B1A" w:rsidP="00972B1A">
      <w:pPr>
        <w:pStyle w:val="Default"/>
        <w:jc w:val="both"/>
      </w:pPr>
      <w:r>
        <w:t xml:space="preserve">- </w:t>
      </w:r>
      <w:r w:rsidR="008E1D8D" w:rsidRPr="00972B1A">
        <w:t xml:space="preserve">Достижения понимания детьми значимости соблюдения правил поведения для себя и окружающих (посредством художественной литературы и бесед); </w:t>
      </w:r>
    </w:p>
    <w:p w:rsidR="008E1D8D" w:rsidRPr="00972B1A" w:rsidRDefault="00972B1A" w:rsidP="00972B1A">
      <w:pPr>
        <w:pStyle w:val="Default"/>
        <w:jc w:val="both"/>
      </w:pPr>
      <w:r>
        <w:t xml:space="preserve">- </w:t>
      </w:r>
      <w:r w:rsidR="008E1D8D" w:rsidRPr="00972B1A">
        <w:t xml:space="preserve">Формирование представлений о последствиях нарушения правил; </w:t>
      </w:r>
    </w:p>
    <w:p w:rsidR="008E1D8D" w:rsidRPr="00972B1A" w:rsidRDefault="00972B1A" w:rsidP="00972B1A">
      <w:pPr>
        <w:pStyle w:val="Default"/>
        <w:jc w:val="both"/>
      </w:pPr>
      <w:r>
        <w:t xml:space="preserve">- </w:t>
      </w:r>
      <w:r w:rsidR="008E1D8D" w:rsidRPr="00972B1A">
        <w:t xml:space="preserve">Организация наблюдений за поведением носителя нормы; </w:t>
      </w:r>
    </w:p>
    <w:p w:rsidR="008E1D8D" w:rsidRDefault="00972B1A" w:rsidP="00972B1A">
      <w:pPr>
        <w:rPr>
          <w:rFonts w:ascii="Times New Roman" w:hAnsi="Times New Roman" w:cs="Times New Roman"/>
          <w:sz w:val="24"/>
          <w:szCs w:val="24"/>
        </w:rPr>
      </w:pPr>
      <w:r w:rsidRPr="00972B1A">
        <w:rPr>
          <w:rFonts w:ascii="Times New Roman" w:hAnsi="Times New Roman" w:cs="Times New Roman"/>
          <w:sz w:val="24"/>
          <w:szCs w:val="24"/>
        </w:rPr>
        <w:t xml:space="preserve">- </w:t>
      </w:r>
      <w:r w:rsidR="008E1D8D" w:rsidRPr="00972B1A">
        <w:rPr>
          <w:rFonts w:ascii="Times New Roman" w:hAnsi="Times New Roman" w:cs="Times New Roman"/>
          <w:sz w:val="24"/>
          <w:szCs w:val="24"/>
        </w:rPr>
        <w:t xml:space="preserve">Включение в активную практическую деятельность (игра, труд, деятельность на занятиях). </w:t>
      </w:r>
    </w:p>
    <w:p w:rsidR="001A317A" w:rsidRPr="00972B1A" w:rsidRDefault="001A317A" w:rsidP="00972B1A">
      <w:pPr>
        <w:rPr>
          <w:rFonts w:ascii="Times New Roman" w:hAnsi="Times New Roman" w:cs="Times New Roman"/>
          <w:sz w:val="24"/>
          <w:szCs w:val="24"/>
        </w:rPr>
      </w:pPr>
    </w:p>
    <w:p w:rsidR="008E1D8D" w:rsidRPr="00972B1A" w:rsidRDefault="008E1D8D" w:rsidP="00972B1A">
      <w:pPr>
        <w:pStyle w:val="Default"/>
        <w:pageBreakBefore/>
        <w:jc w:val="both"/>
      </w:pPr>
      <w:r w:rsidRPr="00972B1A">
        <w:rPr>
          <w:b/>
          <w:bCs/>
        </w:rPr>
        <w:lastRenderedPageBreak/>
        <w:t xml:space="preserve">Формы </w:t>
      </w:r>
    </w:p>
    <w:p w:rsidR="008E1D8D" w:rsidRPr="00972B1A" w:rsidRDefault="00DB79DB" w:rsidP="00DB79DB">
      <w:pPr>
        <w:pStyle w:val="Default"/>
        <w:jc w:val="both"/>
      </w:pPr>
      <w:r>
        <w:t xml:space="preserve">- </w:t>
      </w:r>
      <w:r w:rsidR="008E1D8D" w:rsidRPr="00972B1A">
        <w:t>Основной формой реализац</w:t>
      </w:r>
      <w:r w:rsidR="00972B1A">
        <w:t>ии данной технологией является О</w:t>
      </w:r>
      <w:r w:rsidR="008E1D8D" w:rsidRPr="00972B1A">
        <w:t>ОД (</w:t>
      </w:r>
      <w:r>
        <w:t xml:space="preserve">организованная </w:t>
      </w:r>
      <w:r w:rsidR="008E1D8D" w:rsidRPr="00972B1A">
        <w:t xml:space="preserve"> образовательная деятельность, проводимая не реже 1 раза в месяц); </w:t>
      </w:r>
    </w:p>
    <w:p w:rsidR="008E1D8D" w:rsidRPr="00972B1A" w:rsidRDefault="00DB79DB" w:rsidP="00DB79DB">
      <w:pPr>
        <w:pStyle w:val="Default"/>
        <w:jc w:val="both"/>
      </w:pPr>
      <w:r>
        <w:t xml:space="preserve">- </w:t>
      </w:r>
      <w:r w:rsidR="008E1D8D" w:rsidRPr="00972B1A">
        <w:t xml:space="preserve">Ситуации общения педагога и детей в режимных моментах; </w:t>
      </w:r>
    </w:p>
    <w:p w:rsidR="008E1D8D" w:rsidRPr="00972B1A" w:rsidRDefault="00DB79DB" w:rsidP="00DB79DB">
      <w:pPr>
        <w:pStyle w:val="Default"/>
        <w:jc w:val="both"/>
      </w:pPr>
      <w:r>
        <w:t xml:space="preserve">- </w:t>
      </w:r>
      <w:r w:rsidR="008E1D8D" w:rsidRPr="00972B1A">
        <w:t xml:space="preserve">Совместная игровая деятельность воспитателя с детьми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В дошкольном возрасте игра является ведущим видом деятельности детей. Она даёт ребенку «доступные для него способы моделирования окружающей жизни, которыми делают возможным освоение. Казалось бы, недосягаемой для него действительности». Игра - моделирующая реальность, является эффективным средством её осознания. Поэтому игры как модели определенной предметной деятельности широко используются мною в области обучения и образования.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rPr>
          <w:b/>
          <w:bCs/>
        </w:rPr>
        <w:t xml:space="preserve">Методы игрового обучения: </w:t>
      </w:r>
    </w:p>
    <w:p w:rsidR="008E1D8D" w:rsidRPr="00972B1A" w:rsidRDefault="00DB79DB" w:rsidP="00DB79DB">
      <w:pPr>
        <w:pStyle w:val="Default"/>
        <w:jc w:val="both"/>
      </w:pPr>
      <w:r>
        <w:t xml:space="preserve">- </w:t>
      </w:r>
      <w:r w:rsidR="008E1D8D" w:rsidRPr="00972B1A">
        <w:t xml:space="preserve">моделирование игровых проблемно-практических ситуаций, </w:t>
      </w:r>
    </w:p>
    <w:p w:rsidR="008E1D8D" w:rsidRPr="00972B1A" w:rsidRDefault="00DB79DB" w:rsidP="00DB79DB">
      <w:pPr>
        <w:pStyle w:val="Default"/>
        <w:jc w:val="both"/>
      </w:pPr>
      <w:r>
        <w:t xml:space="preserve">- </w:t>
      </w:r>
      <w:r w:rsidR="008E1D8D" w:rsidRPr="00972B1A">
        <w:t xml:space="preserve">имитационно-игровые упражнения, </w:t>
      </w:r>
    </w:p>
    <w:p w:rsidR="008E1D8D" w:rsidRPr="00972B1A" w:rsidRDefault="00DB79DB" w:rsidP="00DB79DB">
      <w:pPr>
        <w:pStyle w:val="Default"/>
        <w:jc w:val="both"/>
      </w:pPr>
      <w:r>
        <w:t xml:space="preserve">- </w:t>
      </w:r>
      <w:r w:rsidR="008E1D8D" w:rsidRPr="00972B1A">
        <w:t xml:space="preserve">игровое моделирование, </w:t>
      </w:r>
    </w:p>
    <w:p w:rsidR="008E1D8D" w:rsidRPr="00972B1A" w:rsidRDefault="00DB79DB" w:rsidP="00DB79DB">
      <w:pPr>
        <w:pStyle w:val="Default"/>
        <w:jc w:val="both"/>
      </w:pPr>
      <w:r>
        <w:t xml:space="preserve">- </w:t>
      </w:r>
      <w:r w:rsidR="008E1D8D" w:rsidRPr="00972B1A">
        <w:t xml:space="preserve">тренинги и другие.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rPr>
          <w:b/>
          <w:bCs/>
        </w:rPr>
        <w:t>Тематические блоки по освоению детьми основ безопасности жизнедеятельности</w:t>
      </w:r>
      <w:r w:rsidRPr="00972B1A">
        <w:t xml:space="preserve">: </w:t>
      </w:r>
    </w:p>
    <w:p w:rsidR="008E1D8D" w:rsidRPr="00972B1A" w:rsidRDefault="008E1D8D" w:rsidP="00DB79DB">
      <w:pPr>
        <w:pStyle w:val="Default"/>
        <w:jc w:val="both"/>
      </w:pPr>
      <w:r w:rsidRPr="00972B1A">
        <w:t xml:space="preserve">«Ребёнок и его здоровье»; </w:t>
      </w:r>
    </w:p>
    <w:p w:rsidR="008E1D8D" w:rsidRPr="00972B1A" w:rsidRDefault="008E1D8D" w:rsidP="00DB79DB">
      <w:pPr>
        <w:pStyle w:val="Default"/>
        <w:jc w:val="both"/>
      </w:pPr>
      <w:r w:rsidRPr="00972B1A">
        <w:t xml:space="preserve">«Ребёнок и другие люди»; </w:t>
      </w:r>
    </w:p>
    <w:p w:rsidR="008E1D8D" w:rsidRPr="00972B1A" w:rsidRDefault="008E1D8D" w:rsidP="00DB79DB">
      <w:pPr>
        <w:pStyle w:val="Default"/>
        <w:jc w:val="both"/>
      </w:pPr>
      <w:r w:rsidRPr="00972B1A">
        <w:t xml:space="preserve">«Ребёнок на улицах города»; </w:t>
      </w:r>
    </w:p>
    <w:p w:rsidR="008E1D8D" w:rsidRPr="00972B1A" w:rsidRDefault="008E1D8D" w:rsidP="00DB79DB">
      <w:pPr>
        <w:pStyle w:val="Default"/>
        <w:jc w:val="both"/>
      </w:pPr>
      <w:r w:rsidRPr="00972B1A">
        <w:t xml:space="preserve">«Ребёнок дома»; </w:t>
      </w:r>
    </w:p>
    <w:p w:rsidR="008E1D8D" w:rsidRPr="00972B1A" w:rsidRDefault="008E1D8D" w:rsidP="00DB79DB">
      <w:pPr>
        <w:pStyle w:val="Default"/>
        <w:jc w:val="both"/>
      </w:pPr>
      <w:r w:rsidRPr="00972B1A">
        <w:t xml:space="preserve">«Ребёнок и природа».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rPr>
          <w:b/>
          <w:bCs/>
        </w:rPr>
        <w:t xml:space="preserve">Ожидаемые результаты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Дети не только знают, рассказывают, как надо правильно себя вести в тех или иных ситуациях, но и стараются осознанно выполнять большинство правил безопасного поведения. Способом проверки усвоенного содержания программы является педагогическая диагностика 2 раза в год (начальная и итоговая), которая осуществляется методом наблюдения и беседы.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rPr>
          <w:b/>
          <w:bCs/>
        </w:rPr>
        <w:t xml:space="preserve">Подведение итогов </w:t>
      </w:r>
      <w:r w:rsidRPr="00972B1A">
        <w:t xml:space="preserve">реализации технологии являются праздники и развлечения, которые организуются в группе детского сада с участием педагогов, родителей и воспитанников, а также выставки рисунков на тему «Безопасность».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rPr>
          <w:b/>
          <w:bCs/>
        </w:rPr>
        <w:t xml:space="preserve">Этапы работы: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rPr>
          <w:b/>
          <w:bCs/>
        </w:rPr>
        <w:t xml:space="preserve">Начальный этап: </w:t>
      </w:r>
      <w:r w:rsidRPr="00972B1A">
        <w:t xml:space="preserve">Организация предметно-развивающей среды, направленной на формирование основ безопасного поведения дошкольников. Создание в группе «уголков» по ПДД и ОБЖ. Разработка перспективного планирования </w:t>
      </w:r>
      <w:proofErr w:type="spellStart"/>
      <w:proofErr w:type="gramStart"/>
      <w:r w:rsidRPr="00972B1A">
        <w:t>образовательно</w:t>
      </w:r>
      <w:proofErr w:type="spellEnd"/>
      <w:r w:rsidRPr="00972B1A">
        <w:t>- воспитательной</w:t>
      </w:r>
      <w:proofErr w:type="gramEnd"/>
      <w:r w:rsidRPr="00972B1A">
        <w:t xml:space="preserve"> работы с детьми по ОБЖ и ПДД. Разработка дидактических игр, заданий. Подбор методической и наглядной литературы, методических пособий. </w:t>
      </w:r>
    </w:p>
    <w:p w:rsidR="008E1D8D" w:rsidRPr="00972B1A" w:rsidRDefault="008E1D8D" w:rsidP="00DB79DB">
      <w:pPr>
        <w:pStyle w:val="Default"/>
        <w:ind w:firstLine="709"/>
        <w:jc w:val="both"/>
      </w:pPr>
      <w:r w:rsidRPr="00972B1A">
        <w:rPr>
          <w:b/>
          <w:bCs/>
        </w:rPr>
        <w:t xml:space="preserve">Основной этап: </w:t>
      </w:r>
      <w:r w:rsidRPr="00972B1A">
        <w:t xml:space="preserve">реализация программ, включение разнообразных по содержанию бесед, игр, игровых ситуаций в повседневную жизнедеятельность детей как в </w:t>
      </w:r>
      <w:r w:rsidR="00DB79DB">
        <w:t>ООД</w:t>
      </w:r>
      <w:r w:rsidRPr="00972B1A">
        <w:t xml:space="preserve">, так и </w:t>
      </w:r>
      <w:proofErr w:type="gramStart"/>
      <w:r w:rsidRPr="00972B1A">
        <w:t>вне</w:t>
      </w:r>
      <w:proofErr w:type="gramEnd"/>
      <w:r w:rsidRPr="00972B1A">
        <w:t xml:space="preserve"> </w:t>
      </w:r>
      <w:proofErr w:type="gramStart"/>
      <w:r w:rsidRPr="00972B1A">
        <w:t>её</w:t>
      </w:r>
      <w:proofErr w:type="gramEnd"/>
      <w:r w:rsidRPr="00972B1A">
        <w:t xml:space="preserve">. </w:t>
      </w:r>
      <w:r w:rsidR="00DB79DB">
        <w:t>Р</w:t>
      </w:r>
      <w:r w:rsidRPr="00972B1A">
        <w:t xml:space="preserve">азвитие у детей самостоятельности, инициативы на основе знакомства с правилами безопасного поведения.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rPr>
          <w:b/>
          <w:bCs/>
        </w:rPr>
        <w:t xml:space="preserve">Заключительный этап: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Проведение бесед, консультаций, открытых просмотров ООД для педагогов ДОУ и района. Организация и проведение совместных мероприятий с детьми и родителями по ПДД и ОБЖ (досуги, занятия, семинары). Участие детей в районных конкурсах по ОБЖ и ПДД. </w:t>
      </w:r>
    </w:p>
    <w:p w:rsidR="008E1D8D" w:rsidRPr="00972B1A" w:rsidRDefault="008E1D8D" w:rsidP="00DB79DB">
      <w:pPr>
        <w:pStyle w:val="Default"/>
        <w:pageBreakBefore/>
        <w:ind w:firstLine="708"/>
        <w:jc w:val="both"/>
      </w:pPr>
      <w:r w:rsidRPr="00972B1A">
        <w:rPr>
          <w:b/>
          <w:bCs/>
        </w:rPr>
        <w:lastRenderedPageBreak/>
        <w:t xml:space="preserve">Задачи и содержание работы по формированию основ безопасности в младшей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rPr>
          <w:b/>
          <w:bCs/>
        </w:rPr>
        <w:t xml:space="preserve">группе (от 3 до 4 лет)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Расширять ориентировку в окружающем пространстве. Знакомить детей с правилами дорожного движения.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Учить различать проезжую часть дороги, тротуар, понимать значение зеленого, желтого и красного сигналов светофора.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Формировать первичные представления о безопасном поведении на дорогах (переходить дорогу, держась за руку взрослого).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Знакомить с работой водителя.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Знакомить с источниками опасности дома (горячая плита, утюг и др.).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Формировать умение соблюдать правила в играх с мелкими предметами (не засовывать предметы в ухо, нос; не брать их в рот).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Развивать умение обращаться за помощью к взрослым. </w:t>
      </w:r>
    </w:p>
    <w:p w:rsidR="008E1D8D" w:rsidRPr="00972B1A" w:rsidRDefault="008E1D8D" w:rsidP="00972B1A">
      <w:pPr>
        <w:pStyle w:val="Default"/>
        <w:ind w:firstLine="709"/>
        <w:jc w:val="both"/>
      </w:pPr>
      <w:r w:rsidRPr="00972B1A">
        <w:t xml:space="preserve">Формировать навыки безопасного поведения в играх с песком, водой, снегом. </w:t>
      </w:r>
    </w:p>
    <w:p w:rsidR="008E1D8D" w:rsidRPr="00972B1A" w:rsidRDefault="008E1D8D" w:rsidP="00972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1417" w:rsidRDefault="008E1D8D" w:rsidP="002914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417">
        <w:rPr>
          <w:rFonts w:ascii="Times New Roman" w:hAnsi="Times New Roman" w:cs="Times New Roman"/>
          <w:b/>
          <w:bCs/>
          <w:sz w:val="24"/>
          <w:szCs w:val="24"/>
        </w:rPr>
        <w:t xml:space="preserve">Перспективное планирование образовательной деятельности </w:t>
      </w:r>
      <w:proofErr w:type="gramStart"/>
      <w:r w:rsidRPr="0029141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291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B53A5" w:rsidRPr="00291417" w:rsidRDefault="008E1D8D" w:rsidP="002914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417">
        <w:rPr>
          <w:rFonts w:ascii="Times New Roman" w:hAnsi="Times New Roman" w:cs="Times New Roman"/>
          <w:b/>
          <w:bCs/>
          <w:sz w:val="24"/>
          <w:szCs w:val="24"/>
        </w:rPr>
        <w:t>младшей группе (от 3 до 4 лет)</w:t>
      </w: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8E1D8D" w:rsidRPr="00291417" w:rsidTr="008E1D8D">
        <w:tc>
          <w:tcPr>
            <w:tcW w:w="1951" w:type="dxa"/>
          </w:tcPr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>месяц</w:t>
            </w:r>
          </w:p>
        </w:tc>
        <w:tc>
          <w:tcPr>
            <w:tcW w:w="7620" w:type="dxa"/>
          </w:tcPr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>Совместная деятельность</w:t>
            </w:r>
          </w:p>
        </w:tc>
      </w:tr>
      <w:tr w:rsidR="008E1D8D" w:rsidRPr="00291417" w:rsidTr="008E1D8D">
        <w:tc>
          <w:tcPr>
            <w:tcW w:w="1951" w:type="dxa"/>
          </w:tcPr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>Сентябрь</w:t>
            </w:r>
          </w:p>
        </w:tc>
        <w:tc>
          <w:tcPr>
            <w:tcW w:w="7620" w:type="dxa"/>
          </w:tcPr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Этюды </w:t>
            </w:r>
            <w:r w:rsidRPr="00291417">
              <w:t xml:space="preserve">«Стоп, машина! Стоп, мотор! Тормози скорей шофёр»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- дать общее представление о способах передвижения людей и транспорта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Игры </w:t>
            </w:r>
            <w:r w:rsidRPr="00291417">
              <w:t xml:space="preserve">«Собери картинку»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- систематизировать знания о профессии людей, работающих на транспорте, о различных видах транспорта. </w:t>
            </w:r>
          </w:p>
          <w:p w:rsidR="00C244BC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Подвижная/игра </w:t>
            </w:r>
            <w:r w:rsidRPr="00291417">
              <w:t xml:space="preserve">«Цветные автомобили», «Воробышки и автомобиль» - развивать навык бега, умение слушать сигнал.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Этюды </w:t>
            </w:r>
            <w:r w:rsidRPr="00291417">
              <w:t xml:space="preserve">«Стоп машина! Тише ход! На дороге пешеход!»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- обратить внимание на то, что машина остановиться сразу не может, а человек может.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 xml:space="preserve">« Айболит» (про зайчика) К.Чуковского,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«Машины» Я. </w:t>
            </w:r>
            <w:proofErr w:type="spellStart"/>
            <w:r w:rsidRPr="00291417">
              <w:t>Пишумов</w:t>
            </w:r>
            <w:proofErr w:type="spellEnd"/>
            <w:r w:rsidRPr="00291417">
              <w:t xml:space="preserve"> закрепление правила «пропусти машину, а потом иди».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>Иллюстраций различного транспорта</w:t>
            </w:r>
            <w:r w:rsidRPr="00291417">
              <w:t xml:space="preserve">. Наблюдение «Машины на нашей улице» — знакомить с видами транспорта. </w:t>
            </w:r>
          </w:p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b/>
                <w:bCs/>
                <w:sz w:val="24"/>
                <w:szCs w:val="24"/>
              </w:rPr>
              <w:t xml:space="preserve">Беседа </w:t>
            </w:r>
            <w:r w:rsidRPr="00291417">
              <w:rPr>
                <w:sz w:val="24"/>
                <w:szCs w:val="24"/>
              </w:rPr>
              <w:t xml:space="preserve">«Не попади в беду на дороге» - закреплять правило «не гуляй на дороге» и « будь внимателен при переходе улицы». </w:t>
            </w:r>
          </w:p>
        </w:tc>
      </w:tr>
      <w:tr w:rsidR="008E1D8D" w:rsidRPr="00291417" w:rsidTr="008E1D8D">
        <w:tc>
          <w:tcPr>
            <w:tcW w:w="1951" w:type="dxa"/>
          </w:tcPr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>Октябрь</w:t>
            </w:r>
          </w:p>
        </w:tc>
        <w:tc>
          <w:tcPr>
            <w:tcW w:w="7620" w:type="dxa"/>
          </w:tcPr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Игры дидактические игры </w:t>
            </w:r>
            <w:r w:rsidRPr="00291417">
              <w:t xml:space="preserve">«Подбери игрушку Танюшке» - знакомить предметами быта, с которыми можно / нельзя играть.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«Убери на место» </w:t>
            </w:r>
            <w:r w:rsidRPr="00291417">
              <w:rPr>
                <w:b/>
                <w:bCs/>
              </w:rPr>
              <w:t xml:space="preserve">- </w:t>
            </w:r>
            <w:r w:rsidRPr="00291417">
              <w:t xml:space="preserve">знакомить с правилами безопасности в быту.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«Чего не стало» - развивать внимание, учить </w:t>
            </w:r>
            <w:proofErr w:type="gramStart"/>
            <w:r w:rsidRPr="00291417">
              <w:t>правильно</w:t>
            </w:r>
            <w:proofErr w:type="gramEnd"/>
            <w:r w:rsidRPr="00291417">
              <w:t xml:space="preserve"> произносить название предмета, знакомит с тем, как он используется.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«Каждой вещи </w:t>
            </w:r>
            <w:proofErr w:type="gramStart"/>
            <w:r w:rsidRPr="00291417">
              <w:t>—с</w:t>
            </w:r>
            <w:proofErr w:type="gramEnd"/>
            <w:r w:rsidRPr="00291417">
              <w:t xml:space="preserve">воё место» ( с макетом) — знакомить с правилами хранения предметов.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 xml:space="preserve">С. Маршак «Мяч» Чтение стихов к демонстрационным картинкам « Как избежать неприятностей дома»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lastRenderedPageBreak/>
              <w:t xml:space="preserve">Моделирование ситуации: </w:t>
            </w:r>
            <w:r w:rsidRPr="00291417">
              <w:t xml:space="preserve">Незнакомый человек угощает конфетой </w:t>
            </w:r>
          </w:p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 xml:space="preserve">— учить отказываться от угощения. </w:t>
            </w:r>
          </w:p>
        </w:tc>
      </w:tr>
      <w:tr w:rsidR="008E1D8D" w:rsidRPr="00291417" w:rsidTr="008E1D8D">
        <w:tc>
          <w:tcPr>
            <w:tcW w:w="1951" w:type="dxa"/>
          </w:tcPr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7620" w:type="dxa"/>
          </w:tcPr>
          <w:p w:rsidR="008E1D8D" w:rsidRPr="00291417" w:rsidRDefault="008E1D8D" w:rsidP="00291417">
            <w:pPr>
              <w:pStyle w:val="Default"/>
            </w:pPr>
            <w:r w:rsidRPr="00291417">
              <w:t xml:space="preserve">«Спички не тронь — в спичках огонь» - дать детям понятие о пользе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и </w:t>
            </w:r>
            <w:proofErr w:type="gramStart"/>
            <w:r w:rsidRPr="00291417">
              <w:t>вреде</w:t>
            </w:r>
            <w:proofErr w:type="gramEnd"/>
            <w:r w:rsidRPr="00291417">
              <w:t xml:space="preserve"> огня, закрепить знания о том, что горит, что не горит. Вызвать у детей желание быть всегда осторожными с огнем. </w:t>
            </w:r>
            <w:r w:rsidRPr="00291417">
              <w:rPr>
                <w:b/>
                <w:bCs/>
              </w:rPr>
              <w:t xml:space="preserve">Подвижная игра </w:t>
            </w:r>
            <w:r w:rsidRPr="00291417">
              <w:t xml:space="preserve">«Найди свой цвет».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Дидактическая игра </w:t>
            </w:r>
            <w:r w:rsidRPr="00291417">
              <w:t xml:space="preserve">« Правильно — неправильно» </w:t>
            </w:r>
            <w:proofErr w:type="gramStart"/>
            <w:r w:rsidRPr="00291417">
              <w:t>-о</w:t>
            </w:r>
            <w:proofErr w:type="gramEnd"/>
            <w:r w:rsidRPr="00291417">
              <w:t xml:space="preserve">бучать правильному поведению на улице. </w:t>
            </w:r>
          </w:p>
          <w:p w:rsidR="008E1D8D" w:rsidRPr="00291417" w:rsidRDefault="008E1D8D" w:rsidP="00291417">
            <w:pPr>
              <w:pStyle w:val="Default"/>
            </w:pPr>
            <w:proofErr w:type="gramStart"/>
            <w:r w:rsidRPr="00291417">
              <w:rPr>
                <w:b/>
                <w:bCs/>
              </w:rPr>
              <w:t xml:space="preserve">Игра- драматизация </w:t>
            </w:r>
            <w:r w:rsidRPr="00291417">
              <w:t xml:space="preserve">«Волк и 7 козлят», «Теремок» </w:t>
            </w:r>
            <w:r w:rsidRPr="00291417">
              <w:rPr>
                <w:b/>
                <w:bCs/>
              </w:rPr>
              <w:t xml:space="preserve">Моделирование </w:t>
            </w:r>
            <w:r w:rsidRPr="00291417">
              <w:t xml:space="preserve">ситуации «Тебя взяли на руки и несут в машину»- обучать правилам самообороны, согласно обстановки (вырваться, закричать, убежать) </w:t>
            </w:r>
            <w:proofErr w:type="gramEnd"/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Показ настольного театра </w:t>
            </w:r>
            <w:r w:rsidRPr="00291417">
              <w:t xml:space="preserve">« Красная Шапочка» Ш. Перро, просмотр М/Ф «Варежка» - обсудить поведение героев.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Рассматривание иллюстраций </w:t>
            </w:r>
            <w:r w:rsidRPr="00291417">
              <w:t xml:space="preserve">из серии «Уроки безопасности»: как избежать неприятностей. </w:t>
            </w:r>
          </w:p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b/>
                <w:bCs/>
                <w:sz w:val="24"/>
                <w:szCs w:val="24"/>
              </w:rPr>
              <w:t xml:space="preserve">Беседы </w:t>
            </w:r>
            <w:r w:rsidRPr="00291417">
              <w:rPr>
                <w:sz w:val="24"/>
                <w:szCs w:val="24"/>
              </w:rPr>
              <w:t xml:space="preserve">«Опасные ситуации контактов с незнакомыми людьми» (с использованием иллюстративного материала) </w:t>
            </w:r>
          </w:p>
        </w:tc>
      </w:tr>
      <w:tr w:rsidR="008E1D8D" w:rsidRPr="00291417" w:rsidTr="008E1D8D">
        <w:tc>
          <w:tcPr>
            <w:tcW w:w="1951" w:type="dxa"/>
          </w:tcPr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7620" w:type="dxa"/>
          </w:tcPr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Игра - </w:t>
            </w:r>
            <w:r w:rsidRPr="00291417">
              <w:t xml:space="preserve">инсценировка по </w:t>
            </w:r>
            <w:proofErr w:type="spellStart"/>
            <w:r w:rsidRPr="00291417">
              <w:t>потешке</w:t>
            </w:r>
            <w:proofErr w:type="spellEnd"/>
            <w:r w:rsidRPr="00291417">
              <w:t xml:space="preserve"> « </w:t>
            </w:r>
            <w:proofErr w:type="spellStart"/>
            <w:proofErr w:type="gramStart"/>
            <w:r w:rsidRPr="00291417">
              <w:t>Тили-бом</w:t>
            </w:r>
            <w:proofErr w:type="spellEnd"/>
            <w:proofErr w:type="gramEnd"/>
            <w:r w:rsidRPr="00291417">
              <w:t xml:space="preserve">! </w:t>
            </w:r>
            <w:proofErr w:type="spellStart"/>
            <w:proofErr w:type="gramStart"/>
            <w:r w:rsidRPr="00291417">
              <w:t>Тили-бом</w:t>
            </w:r>
            <w:proofErr w:type="spellEnd"/>
            <w:proofErr w:type="gramEnd"/>
            <w:r w:rsidRPr="00291417">
              <w:t xml:space="preserve">!» - учимся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принимать участие в драматизации.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Дидактическая игра </w:t>
            </w:r>
            <w:r w:rsidRPr="00291417">
              <w:t xml:space="preserve">«Что горит, что не горит» - знакомить с горючими и негорючими материалами.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Ситуации </w:t>
            </w:r>
            <w:r w:rsidRPr="00291417">
              <w:t xml:space="preserve">Опыт со свечой — показать, что свеча даёт тепло, но может и обжечь, от неё могут загореться предметы.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«Как лисички нашли спички», «Спички невелички, но вред от них большой»- дать понятие о том, какую опасность таят в себе спички. </w:t>
            </w:r>
            <w:r w:rsidRPr="00291417">
              <w:rPr>
                <w:b/>
                <w:bCs/>
              </w:rPr>
              <w:t xml:space="preserve">Чтение </w:t>
            </w:r>
            <w:r w:rsidRPr="00291417">
              <w:t xml:space="preserve">«Путаница» К.Чуковский,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чтение </w:t>
            </w:r>
            <w:proofErr w:type="spellStart"/>
            <w:r w:rsidRPr="00291417">
              <w:t>потешки</w:t>
            </w:r>
            <w:proofErr w:type="spellEnd"/>
            <w:r w:rsidRPr="00291417">
              <w:t xml:space="preserve"> «Тили - бом, тили - бом...» - уточнить, как героям удалось потушить пожар.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«Ты мороз, мороз»- учить выполнять простые движения, соответствующие словам стихотворения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Экскурсия </w:t>
            </w:r>
            <w:r w:rsidRPr="00291417">
              <w:t xml:space="preserve">по территории детского сада - учить избегать опасностей во дворе. </w:t>
            </w:r>
          </w:p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b/>
                <w:bCs/>
                <w:sz w:val="24"/>
                <w:szCs w:val="24"/>
              </w:rPr>
              <w:t xml:space="preserve">Беседа </w:t>
            </w:r>
            <w:r w:rsidRPr="00291417">
              <w:rPr>
                <w:sz w:val="24"/>
                <w:szCs w:val="24"/>
              </w:rPr>
              <w:t>«В мире опасных предметов» (друзья и недруги)</w:t>
            </w:r>
          </w:p>
        </w:tc>
      </w:tr>
      <w:tr w:rsidR="008E1D8D" w:rsidRPr="00291417" w:rsidTr="008E1D8D">
        <w:tc>
          <w:tcPr>
            <w:tcW w:w="1951" w:type="dxa"/>
          </w:tcPr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>Январь</w:t>
            </w:r>
          </w:p>
        </w:tc>
        <w:tc>
          <w:tcPr>
            <w:tcW w:w="7620" w:type="dxa"/>
          </w:tcPr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Игры: дидактическая игра </w:t>
            </w:r>
            <w:r w:rsidRPr="00291417">
              <w:t xml:space="preserve">«Парные картинки» - развивать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способность сравнивать предметы.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>«</w:t>
            </w:r>
            <w:proofErr w:type="gramStart"/>
            <w:r w:rsidRPr="00291417">
              <w:t>Правильно-неправильно</w:t>
            </w:r>
            <w:proofErr w:type="gramEnd"/>
            <w:r w:rsidRPr="00291417">
              <w:t xml:space="preserve">» - обучать правильному поведению в быту.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Подвижная игра </w:t>
            </w:r>
            <w:r w:rsidRPr="00291417">
              <w:t xml:space="preserve">«Бегают ножки по разным дорожкам» - профилактика плоскостопия.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Ситуация-загадка </w:t>
            </w:r>
            <w:r w:rsidRPr="00291417">
              <w:t xml:space="preserve">«Как Мишутка играл» - развивать умение оценивать ситуацию правильного/неправильного поведения на улице.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 xml:space="preserve">«Девочка чумазая» </w:t>
            </w:r>
            <w:proofErr w:type="spellStart"/>
            <w:r w:rsidRPr="00291417">
              <w:t>А.Барто</w:t>
            </w:r>
            <w:proofErr w:type="spellEnd"/>
            <w:r w:rsidRPr="00291417">
              <w:t xml:space="preserve">, чтение стихов к иллюстрациям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«Как избежать неприятностей». Стихотворение « Ворона снега съела ». </w:t>
            </w:r>
          </w:p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b/>
                <w:bCs/>
                <w:sz w:val="24"/>
                <w:szCs w:val="24"/>
              </w:rPr>
              <w:t xml:space="preserve">Рассматривание картинок </w:t>
            </w:r>
            <w:r w:rsidRPr="00291417">
              <w:rPr>
                <w:sz w:val="24"/>
                <w:szCs w:val="24"/>
              </w:rPr>
              <w:t xml:space="preserve">на тему «Как избежать неприятностей» </w:t>
            </w:r>
            <w:proofErr w:type="spellStart"/>
            <w:r w:rsidRPr="00291417">
              <w:rPr>
                <w:sz w:val="24"/>
                <w:szCs w:val="24"/>
              </w:rPr>
              <w:t>ть</w:t>
            </w:r>
            <w:proofErr w:type="spellEnd"/>
            <w:r w:rsidRPr="00291417">
              <w:rPr>
                <w:sz w:val="24"/>
                <w:szCs w:val="24"/>
              </w:rPr>
              <w:t xml:space="preserve"> правила безопасности в быту</w:t>
            </w:r>
          </w:p>
        </w:tc>
      </w:tr>
      <w:tr w:rsidR="008E1D8D" w:rsidRPr="00291417" w:rsidTr="008E1D8D">
        <w:tc>
          <w:tcPr>
            <w:tcW w:w="1951" w:type="dxa"/>
          </w:tcPr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>Февраль</w:t>
            </w:r>
          </w:p>
        </w:tc>
        <w:tc>
          <w:tcPr>
            <w:tcW w:w="7620" w:type="dxa"/>
          </w:tcPr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Игра </w:t>
            </w:r>
            <w:r w:rsidRPr="00291417">
              <w:t xml:space="preserve">подвижные «Трамвай»- развитие ориентировки </w:t>
            </w:r>
            <w:proofErr w:type="gramStart"/>
            <w:r w:rsidRPr="00291417">
              <w:t>в</w:t>
            </w:r>
            <w:proofErr w:type="gramEnd"/>
            <w:r w:rsidRPr="00291417">
              <w:t xml:space="preserve"> </w:t>
            </w:r>
          </w:p>
          <w:p w:rsidR="008E1D8D" w:rsidRPr="00291417" w:rsidRDefault="008E1D8D" w:rsidP="00291417">
            <w:pPr>
              <w:pStyle w:val="Default"/>
            </w:pPr>
            <w:proofErr w:type="gramStart"/>
            <w:r w:rsidRPr="00291417">
              <w:t>пространстве</w:t>
            </w:r>
            <w:proofErr w:type="gramEnd"/>
            <w:r w:rsidRPr="00291417">
              <w:t xml:space="preserve">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Ситуация </w:t>
            </w:r>
            <w:r w:rsidRPr="00291417">
              <w:t xml:space="preserve">«Кто стучится в дверь ко мне?» - учить правильному поведению, если кто- то просится войти в дом.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>«Волк и семеро козлят», «Красная Шапочка» - обсудить поведение персонажей</w:t>
            </w:r>
            <w:r w:rsidRPr="00291417">
              <w:rPr>
                <w:b/>
                <w:bCs/>
              </w:rPr>
              <w:t xml:space="preserve">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Рассматривание картинок </w:t>
            </w:r>
            <w:r w:rsidRPr="00291417">
              <w:t xml:space="preserve">на тему «Что нельзя делать в морозную </w:t>
            </w:r>
            <w:r w:rsidRPr="00291417">
              <w:lastRenderedPageBreak/>
              <w:t xml:space="preserve">погоду». </w:t>
            </w:r>
          </w:p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b/>
                <w:bCs/>
                <w:sz w:val="24"/>
                <w:szCs w:val="24"/>
              </w:rPr>
              <w:t xml:space="preserve">Беседа </w:t>
            </w:r>
            <w:r w:rsidRPr="00291417">
              <w:rPr>
                <w:sz w:val="24"/>
                <w:szCs w:val="24"/>
              </w:rPr>
              <w:t xml:space="preserve">«В мире опасных предметов» закрепление правил пользования столовыми приборами </w:t>
            </w:r>
          </w:p>
        </w:tc>
      </w:tr>
      <w:tr w:rsidR="008E1D8D" w:rsidRPr="00291417" w:rsidTr="008E1D8D">
        <w:tc>
          <w:tcPr>
            <w:tcW w:w="1951" w:type="dxa"/>
          </w:tcPr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620" w:type="dxa"/>
          </w:tcPr>
          <w:p w:rsidR="008E1D8D" w:rsidRPr="00291417" w:rsidRDefault="008E1D8D" w:rsidP="00291417">
            <w:pPr>
              <w:pStyle w:val="Default"/>
            </w:pPr>
            <w:r w:rsidRPr="00291417">
              <w:t xml:space="preserve">Таблетки растут на ветке, таблетки растут на грядке - познакомить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детей с понятием витамины.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Закрепить знания об овощах и фруктах, об их значении в питании. Воспитывать культуру еды, чувство меры, развивать логическое мышление, внимание.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Игры: дидактическая игра </w:t>
            </w:r>
            <w:r w:rsidRPr="00291417">
              <w:t xml:space="preserve">«Парные картинки»- развивать способности сравнивать предметы.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«Что где растёт» детей развивать внимание, мышление. </w:t>
            </w:r>
            <w:r w:rsidRPr="00291417">
              <w:rPr>
                <w:b/>
                <w:bCs/>
              </w:rPr>
              <w:t xml:space="preserve">Ситуация </w:t>
            </w:r>
            <w:r w:rsidRPr="00291417">
              <w:t xml:space="preserve">« Собака - друг?» — учить детей правильному обращению с домашними животными.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>стихов о пользе витаминов и полезных продуктов</w:t>
            </w:r>
            <w:r w:rsidRPr="00291417">
              <w:rPr>
                <w:b/>
                <w:bCs/>
              </w:rPr>
              <w:t xml:space="preserve">. Рассматривание иллюстраций </w:t>
            </w:r>
            <w:r w:rsidRPr="00291417">
              <w:t xml:space="preserve">на тему «Пожар» - закрепить знания о причинах возникновения пожара и его последствиях. </w:t>
            </w:r>
            <w:r w:rsidRPr="00291417">
              <w:rPr>
                <w:b/>
                <w:bCs/>
              </w:rPr>
              <w:t xml:space="preserve">Экскурсия </w:t>
            </w:r>
            <w:r w:rsidRPr="00291417">
              <w:t xml:space="preserve">«Опасности во дворе и на улице»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Беседы: </w:t>
            </w:r>
            <w:r w:rsidRPr="00291417">
              <w:t xml:space="preserve">О роли лекарств и витаминов — обогащение знаний детей о пользе витаминов. </w:t>
            </w:r>
          </w:p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 xml:space="preserve">«Собака бывает кусачей» - учим правила обращения животными. </w:t>
            </w:r>
          </w:p>
        </w:tc>
      </w:tr>
      <w:tr w:rsidR="008E1D8D" w:rsidRPr="00291417" w:rsidTr="008E1D8D">
        <w:tc>
          <w:tcPr>
            <w:tcW w:w="1951" w:type="dxa"/>
          </w:tcPr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>Апрель</w:t>
            </w:r>
          </w:p>
        </w:tc>
        <w:tc>
          <w:tcPr>
            <w:tcW w:w="7620" w:type="dxa"/>
          </w:tcPr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Досуг </w:t>
            </w:r>
            <w:r w:rsidRPr="00291417">
              <w:t xml:space="preserve">«Встреча с </w:t>
            </w:r>
            <w:proofErr w:type="spellStart"/>
            <w:r w:rsidRPr="00291417">
              <w:t>Мойдодыром</w:t>
            </w:r>
            <w:proofErr w:type="spellEnd"/>
            <w:r w:rsidRPr="00291417">
              <w:t xml:space="preserve">» - закреплять знания о пользе воды,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прививать первоначальные навыки личной гигиены, развивать двигательную активность; доставить радость от встречи </w:t>
            </w:r>
            <w:proofErr w:type="gramStart"/>
            <w:r w:rsidRPr="00291417">
              <w:t>с</w:t>
            </w:r>
            <w:proofErr w:type="gramEnd"/>
            <w:r w:rsidRPr="00291417">
              <w:t xml:space="preserve">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любимыми героями сказок Чуковского.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Игры: дидактическая игра </w:t>
            </w:r>
            <w:r w:rsidRPr="00291417">
              <w:t xml:space="preserve">« Правильно — неправильно» - обучать правильному поведению на улице.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Игра ситуация </w:t>
            </w:r>
            <w:r w:rsidRPr="00291417">
              <w:t xml:space="preserve">«Если ты потерялся»- учимся называть свой домашний адрес.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«Вызываем доктора» - обучение детей вести диалог.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 xml:space="preserve">стихотворений и </w:t>
            </w:r>
            <w:proofErr w:type="spellStart"/>
            <w:r w:rsidRPr="00291417">
              <w:t>потешек</w:t>
            </w:r>
            <w:proofErr w:type="spellEnd"/>
            <w:r w:rsidRPr="00291417">
              <w:t xml:space="preserve"> о личной гигиене</w:t>
            </w:r>
            <w:r w:rsidRPr="00291417">
              <w:rPr>
                <w:b/>
                <w:bCs/>
              </w:rPr>
              <w:t xml:space="preserve">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Беседы </w:t>
            </w:r>
            <w:r w:rsidRPr="00291417">
              <w:t xml:space="preserve">«Вещи вокруг нас»— учить осторожному обращению с приборами. </w:t>
            </w:r>
          </w:p>
        </w:tc>
      </w:tr>
      <w:tr w:rsidR="008E1D8D" w:rsidRPr="00291417" w:rsidTr="008E1D8D">
        <w:tc>
          <w:tcPr>
            <w:tcW w:w="1951" w:type="dxa"/>
          </w:tcPr>
          <w:p w:rsidR="008E1D8D" w:rsidRPr="00291417" w:rsidRDefault="008E1D8D" w:rsidP="00291417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>Май</w:t>
            </w:r>
          </w:p>
        </w:tc>
        <w:tc>
          <w:tcPr>
            <w:tcW w:w="7620" w:type="dxa"/>
          </w:tcPr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Экскурсия </w:t>
            </w:r>
            <w:r w:rsidRPr="00291417">
              <w:t xml:space="preserve">в парк - </w:t>
            </w:r>
            <w:proofErr w:type="gramStart"/>
            <w:r w:rsidRPr="00291417">
              <w:t>учить на практике применять</w:t>
            </w:r>
            <w:proofErr w:type="gramEnd"/>
            <w:r w:rsidRPr="00291417">
              <w:t xml:space="preserve"> правила поведения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t xml:space="preserve">на природе, </w:t>
            </w:r>
            <w:proofErr w:type="gramStart"/>
            <w:r w:rsidRPr="00291417">
              <w:t>полученные</w:t>
            </w:r>
            <w:proofErr w:type="gramEnd"/>
            <w:r w:rsidRPr="00291417">
              <w:t xml:space="preserve"> ранее</w:t>
            </w:r>
            <w:r w:rsidRPr="00291417">
              <w:rPr>
                <w:b/>
                <w:bCs/>
              </w:rPr>
              <w:t xml:space="preserve">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Игры: дидактическая игра </w:t>
            </w:r>
            <w:r w:rsidRPr="00291417">
              <w:t xml:space="preserve">«Парные картинки» развивать умение подбирать к изображению неправильного поступка, поступок правильный.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Ситуации </w:t>
            </w:r>
            <w:r w:rsidRPr="00291417">
              <w:t xml:space="preserve">«Зайка боится дождя и грома» - вызвать сочувствие </w:t>
            </w:r>
            <w:proofErr w:type="gramStart"/>
            <w:r w:rsidRPr="00291417">
              <w:t>к</w:t>
            </w:r>
            <w:proofErr w:type="gramEnd"/>
            <w:r w:rsidRPr="00291417">
              <w:t xml:space="preserve"> попавшему в беду, помочь ему поступить правильно. </w:t>
            </w:r>
          </w:p>
          <w:p w:rsidR="008E1D8D" w:rsidRPr="00291417" w:rsidRDefault="008E1D8D" w:rsidP="00291417">
            <w:pPr>
              <w:pStyle w:val="Default"/>
            </w:pPr>
            <w:r w:rsidRPr="00291417">
              <w:rPr>
                <w:b/>
                <w:bCs/>
              </w:rPr>
              <w:t xml:space="preserve">Минутка безопасности </w:t>
            </w:r>
            <w:r w:rsidRPr="00291417">
              <w:t xml:space="preserve">«Не купайся ты на речке вместе с уткой и овечкой» — рассказать о последствиях от купания в грязной воде. </w:t>
            </w:r>
          </w:p>
          <w:p w:rsidR="00C244BC" w:rsidRPr="00291417" w:rsidRDefault="008E1D8D" w:rsidP="00291417">
            <w:pPr>
              <w:pStyle w:val="Default"/>
            </w:pPr>
            <w:r w:rsidRPr="00291417">
              <w:t xml:space="preserve">«Как </w:t>
            </w:r>
            <w:proofErr w:type="spellStart"/>
            <w:r w:rsidRPr="00291417">
              <w:t>Стобед</w:t>
            </w:r>
            <w:proofErr w:type="spellEnd"/>
            <w:r w:rsidRPr="00291417">
              <w:t xml:space="preserve"> качался на качелях» Д.Орлов - закрепление правил </w:t>
            </w:r>
          </w:p>
          <w:p w:rsidR="00C244BC" w:rsidRPr="00291417" w:rsidRDefault="00C244BC" w:rsidP="00291417">
            <w:pPr>
              <w:pStyle w:val="Default"/>
            </w:pPr>
            <w:r w:rsidRPr="00291417">
              <w:t xml:space="preserve">безопасности во время игр на участке. </w:t>
            </w:r>
          </w:p>
          <w:p w:rsidR="00C244BC" w:rsidRPr="00291417" w:rsidRDefault="00C244BC" w:rsidP="00291417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 xml:space="preserve">Отрывок «Маленький Мук» (как он поел незнакомых ягод) </w:t>
            </w:r>
            <w:r w:rsidRPr="00291417">
              <w:rPr>
                <w:b/>
                <w:bCs/>
              </w:rPr>
              <w:t xml:space="preserve">Рассматривание картин </w:t>
            </w:r>
            <w:r w:rsidRPr="00291417">
              <w:t xml:space="preserve">из серии «Уроки безопасности» - учить </w:t>
            </w:r>
            <w:proofErr w:type="gramStart"/>
            <w:r w:rsidRPr="00291417">
              <w:t>правильно</w:t>
            </w:r>
            <w:proofErr w:type="gramEnd"/>
            <w:r w:rsidRPr="00291417">
              <w:t xml:space="preserve"> поступать при возникновение ЧС. </w:t>
            </w:r>
          </w:p>
          <w:p w:rsidR="008E1D8D" w:rsidRPr="00291417" w:rsidRDefault="00C244BC" w:rsidP="00291417">
            <w:pPr>
              <w:pStyle w:val="Default"/>
            </w:pPr>
            <w:r w:rsidRPr="00291417">
              <w:rPr>
                <w:b/>
                <w:bCs/>
              </w:rPr>
              <w:t xml:space="preserve">Беседа </w:t>
            </w:r>
            <w:r w:rsidRPr="00291417">
              <w:t xml:space="preserve">«Солнце, воздух и вода — наши лучшие друзья!» - знакомство с правилами поведения, безопасности у водоёмов. </w:t>
            </w:r>
          </w:p>
        </w:tc>
      </w:tr>
    </w:tbl>
    <w:p w:rsidR="008E1D8D" w:rsidRDefault="008E1D8D"/>
    <w:p w:rsidR="00C244BC" w:rsidRPr="00291417" w:rsidRDefault="00C244BC" w:rsidP="00C244BC">
      <w:pPr>
        <w:pStyle w:val="Default"/>
      </w:pPr>
      <w:r w:rsidRPr="00291417">
        <w:rPr>
          <w:b/>
          <w:bCs/>
        </w:rPr>
        <w:lastRenderedPageBreak/>
        <w:t xml:space="preserve">Задачи и содержание работы по формированию основ безопасности в средней группе (от 4 до 5 лет) </w:t>
      </w:r>
    </w:p>
    <w:p w:rsidR="00C244BC" w:rsidRDefault="00C244BC" w:rsidP="00C244BC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Продолжать знакомить с многообразием животного и растительного мира, с явлениями неживой природы. </w:t>
      </w:r>
    </w:p>
    <w:p w:rsidR="00C244BC" w:rsidRDefault="00C244BC" w:rsidP="00C244BC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Формировать элементарные представления о способах взаимодействия с животными и растениями, о правилах поведения в природе. </w:t>
      </w:r>
    </w:p>
    <w:p w:rsidR="00C244BC" w:rsidRDefault="00C244BC" w:rsidP="00C244BC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Формировать понятия: «съедобное», «несъедобное», «лекарственные растения». </w:t>
      </w:r>
    </w:p>
    <w:p w:rsidR="00C244BC" w:rsidRDefault="00C244BC" w:rsidP="00C244BC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Развивать наблюдательность, умение ориентироваться в помещении и на участке детского сада, в ближайшей местности. </w:t>
      </w:r>
    </w:p>
    <w:p w:rsidR="00C244BC" w:rsidRDefault="00C244BC" w:rsidP="00C244BC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 </w:t>
      </w:r>
    </w:p>
    <w:p w:rsidR="00C244BC" w:rsidRDefault="00C244BC" w:rsidP="00C244BC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Уточнять знания детей о назначении светофора и работе полицейского. </w:t>
      </w:r>
    </w:p>
    <w:p w:rsidR="00C244BC" w:rsidRDefault="00291417" w:rsidP="00C244BC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>З</w:t>
      </w:r>
      <w:r w:rsidR="00C244BC">
        <w:rPr>
          <w:sz w:val="23"/>
          <w:szCs w:val="23"/>
        </w:rPr>
        <w:t xml:space="preserve">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</w:t>
      </w:r>
    </w:p>
    <w:p w:rsidR="00C244BC" w:rsidRDefault="00C244BC" w:rsidP="00C244BC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Знакомить со знаками дорожного движения «Пешеходный переход», «Остановка общественного транспорта». </w:t>
      </w:r>
    </w:p>
    <w:p w:rsidR="00C244BC" w:rsidRDefault="00C244BC" w:rsidP="00C244BC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Знакомить с правилами безопасного поведения во время игр. Рассказывать о ситуациях, опасных для жизни и здоровья. </w:t>
      </w:r>
    </w:p>
    <w:p w:rsidR="00C244BC" w:rsidRDefault="00C244BC" w:rsidP="00C244BC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Знакомить с назначением, работой и правилами пользования бытовыми электроприборами (пылесос, электрочайник, утюг и др.). </w:t>
      </w:r>
    </w:p>
    <w:p w:rsidR="00C244BC" w:rsidRDefault="00C244BC" w:rsidP="00C244BC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Закреплять умение пользоваться столовыми приборами (вилка, нож), ножницами. </w:t>
      </w:r>
    </w:p>
    <w:p w:rsidR="00C244BC" w:rsidRDefault="00C244BC" w:rsidP="00C244BC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Знакомить с правилами езды на велосипеде. </w:t>
      </w:r>
    </w:p>
    <w:p w:rsidR="00C244BC" w:rsidRDefault="00C244BC" w:rsidP="00C244BC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Знакомить с правилами поведения с незнакомыми людьми. </w:t>
      </w:r>
    </w:p>
    <w:p w:rsidR="00C244BC" w:rsidRDefault="00C244BC" w:rsidP="00C244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Рассказывать детям о работе пожарных, причинах возникновения пожаров и правилах поведения при пожаре. </w:t>
      </w:r>
    </w:p>
    <w:p w:rsidR="00C244BC" w:rsidRDefault="00C244BC" w:rsidP="00291417">
      <w:pPr>
        <w:pStyle w:val="Default"/>
        <w:jc w:val="center"/>
        <w:rPr>
          <w:sz w:val="23"/>
          <w:szCs w:val="23"/>
        </w:rPr>
      </w:pPr>
    </w:p>
    <w:p w:rsidR="00291417" w:rsidRDefault="00C244BC" w:rsidP="002914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417">
        <w:rPr>
          <w:rFonts w:ascii="Times New Roman" w:hAnsi="Times New Roman" w:cs="Times New Roman"/>
          <w:b/>
          <w:bCs/>
          <w:sz w:val="24"/>
          <w:szCs w:val="24"/>
        </w:rPr>
        <w:t xml:space="preserve">Перспективное планирование образовательной деятельности </w:t>
      </w:r>
    </w:p>
    <w:p w:rsidR="00C244BC" w:rsidRPr="00291417" w:rsidRDefault="00C244BC" w:rsidP="002914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417">
        <w:rPr>
          <w:rFonts w:ascii="Times New Roman" w:hAnsi="Times New Roman" w:cs="Times New Roman"/>
          <w:b/>
          <w:bCs/>
          <w:sz w:val="24"/>
          <w:szCs w:val="24"/>
        </w:rPr>
        <w:t>в средней группе (от 4 до 5 лет)</w:t>
      </w: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C244BC" w:rsidRPr="00291417" w:rsidTr="00C244BC">
        <w:tc>
          <w:tcPr>
            <w:tcW w:w="1951" w:type="dxa"/>
          </w:tcPr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>месяц</w:t>
            </w:r>
          </w:p>
        </w:tc>
        <w:tc>
          <w:tcPr>
            <w:tcW w:w="7620" w:type="dxa"/>
          </w:tcPr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>Совместная деятельность</w:t>
            </w:r>
          </w:p>
        </w:tc>
      </w:tr>
      <w:tr w:rsidR="00C244BC" w:rsidRPr="00291417" w:rsidTr="00C244BC">
        <w:tc>
          <w:tcPr>
            <w:tcW w:w="1951" w:type="dxa"/>
          </w:tcPr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>Сентябрь</w:t>
            </w:r>
          </w:p>
        </w:tc>
        <w:tc>
          <w:tcPr>
            <w:tcW w:w="7620" w:type="dxa"/>
          </w:tcPr>
          <w:p w:rsidR="00C244BC" w:rsidRPr="00291417" w:rsidRDefault="00C244BC" w:rsidP="00C244BC">
            <w:pPr>
              <w:pStyle w:val="Default"/>
            </w:pPr>
            <w:r w:rsidRPr="00291417">
              <w:t xml:space="preserve">«Зеленый огонек» - расширять представления детей о правилах поведения на проезжей части улицы; закрепить умение применять полученные знания в играх и инсценировках; воспитывать стереотипы правильного поведения на улице, дороге.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Игры: дидактическая игра </w:t>
            </w:r>
            <w:r w:rsidRPr="00291417">
              <w:t>«Островок безопасности» развивать внимание</w:t>
            </w:r>
            <w:proofErr w:type="gramStart"/>
            <w:r w:rsidRPr="00291417">
              <w:t xml:space="preserve"> ,</w:t>
            </w:r>
            <w:proofErr w:type="gramEnd"/>
            <w:r w:rsidRPr="00291417">
              <w:t xml:space="preserve"> закреплять правила безопасности;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«Так - не так», «Собери знак», «Исправь ошибку»- развивать внимание.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Ситуации </w:t>
            </w:r>
            <w:r w:rsidRPr="00291417">
              <w:t xml:space="preserve">- загадки на развитие умения оценивать ситуацию правильного поведения на улице.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Моделирование ситуации </w:t>
            </w:r>
            <w:r w:rsidRPr="00291417">
              <w:t xml:space="preserve">«Играем на дороге» - знакомить с тем, чем опасны игры на проезжей части дороги.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 xml:space="preserve">С. Михалков «Моя улица», «Дядя Степа - милиционер» - закреплять навыки правильного поведения на улице. </w:t>
            </w:r>
          </w:p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 xml:space="preserve">А. </w:t>
            </w:r>
            <w:proofErr w:type="spellStart"/>
            <w:r w:rsidRPr="00291417">
              <w:rPr>
                <w:sz w:val="24"/>
                <w:szCs w:val="24"/>
              </w:rPr>
              <w:t>Д</w:t>
            </w:r>
            <w:r w:rsidR="00581474">
              <w:rPr>
                <w:sz w:val="24"/>
                <w:szCs w:val="24"/>
              </w:rPr>
              <w:t>о</w:t>
            </w:r>
            <w:r w:rsidRPr="00291417">
              <w:rPr>
                <w:sz w:val="24"/>
                <w:szCs w:val="24"/>
              </w:rPr>
              <w:t>моховский</w:t>
            </w:r>
            <w:proofErr w:type="spellEnd"/>
            <w:r w:rsidRPr="00291417">
              <w:rPr>
                <w:sz w:val="24"/>
                <w:szCs w:val="24"/>
              </w:rPr>
              <w:t xml:space="preserve"> «Чудесный островок» - отгадки.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Экскурсия </w:t>
            </w:r>
            <w:r w:rsidRPr="00291417">
              <w:t xml:space="preserve">«Перекресток» - знакомить с правилами перехода улицы.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Прогулка по групповой комнате </w:t>
            </w:r>
            <w:r w:rsidRPr="00291417">
              <w:t xml:space="preserve">- знакомство с правилами поведения в групповых помещениях.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Беседы </w:t>
            </w:r>
            <w:r w:rsidRPr="00291417">
              <w:t xml:space="preserve">«Как ты шёл в детский сад» - беседа во время экскурсии к перекрестку. </w:t>
            </w:r>
          </w:p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lastRenderedPageBreak/>
              <w:t xml:space="preserve">«Посмотри налево - посмотри направо» - знакомство с правилами дорожного движения. </w:t>
            </w:r>
          </w:p>
        </w:tc>
      </w:tr>
      <w:tr w:rsidR="00C244BC" w:rsidRPr="00291417" w:rsidTr="00C244BC">
        <w:tc>
          <w:tcPr>
            <w:tcW w:w="1951" w:type="dxa"/>
          </w:tcPr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7620" w:type="dxa"/>
          </w:tcPr>
          <w:p w:rsidR="00C244BC" w:rsidRPr="00291417" w:rsidRDefault="00C244BC" w:rsidP="00C244BC">
            <w:pPr>
              <w:pStyle w:val="Default"/>
            </w:pPr>
            <w:r w:rsidRPr="00291417">
              <w:t xml:space="preserve">Путешествие по групповой комнате - закрепить знания детей </w:t>
            </w:r>
            <w:proofErr w:type="gramStart"/>
            <w:r w:rsidRPr="00291417">
              <w:t>о</w:t>
            </w:r>
            <w:proofErr w:type="gramEnd"/>
            <w:r w:rsidRPr="00291417">
              <w:t xml:space="preserve"> своей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группе, развивать умение детей ориентироваться в групповом пространстве.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Воспитывать у детей аккуратность, умелое, бережное отношение к предметам.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Игры: дидактическая игра </w:t>
            </w:r>
            <w:r w:rsidRPr="00291417">
              <w:t xml:space="preserve">«Подбери игрушку Танюшке» - закреплять представления о предметах быта, с которыми можно / нельзя гулять;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«Чего не стало» развивать внимание, учить </w:t>
            </w:r>
            <w:proofErr w:type="gramStart"/>
            <w:r w:rsidRPr="00291417">
              <w:t>правильно</w:t>
            </w:r>
            <w:proofErr w:type="gramEnd"/>
            <w:r w:rsidRPr="00291417">
              <w:t xml:space="preserve"> называть предмет, называть для чего он нужен.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>Подвижная игра</w:t>
            </w:r>
            <w:r w:rsidRPr="00291417">
              <w:t xml:space="preserve">, « Цветные автомобили»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Моделирование ситуации: </w:t>
            </w:r>
            <w:proofErr w:type="gramStart"/>
            <w:r w:rsidRPr="00291417">
              <w:t>-н</w:t>
            </w:r>
            <w:proofErr w:type="gramEnd"/>
            <w:r w:rsidRPr="00291417">
              <w:t xml:space="preserve">айди дорогу в группу; - если ты потерялся (учить называть свои ф.и., домашний адрес).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Ситуации </w:t>
            </w:r>
            <w:r w:rsidRPr="00291417">
              <w:t xml:space="preserve">— загадки (картины)— учить оценивать ситуации правильного и неправильного поведения.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 xml:space="preserve">«Спичка — невеличка» Е. </w:t>
            </w:r>
            <w:proofErr w:type="spellStart"/>
            <w:r w:rsidRPr="00291417">
              <w:t>Хоринская</w:t>
            </w:r>
            <w:proofErr w:type="spellEnd"/>
            <w:r w:rsidRPr="00291417">
              <w:t xml:space="preserve">,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>«Путаница» К. Чуковского, загадывание загадок с показом картинки</w:t>
            </w:r>
            <w:r w:rsidRPr="00291417">
              <w:rPr>
                <w:b/>
                <w:bCs/>
              </w:rPr>
              <w:t xml:space="preserve">. Рассматривание картинок из серии </w:t>
            </w:r>
            <w:r w:rsidRPr="00291417">
              <w:t xml:space="preserve">«Как избежать неприятностей дома?» - с чтением стихов.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>Беседы</w:t>
            </w:r>
            <w:proofErr w:type="gramStart"/>
            <w:r w:rsidRPr="00291417">
              <w:rPr>
                <w:b/>
                <w:bCs/>
              </w:rPr>
              <w:t xml:space="preserve"> </w:t>
            </w:r>
            <w:r w:rsidRPr="00291417">
              <w:t>К</w:t>
            </w:r>
            <w:proofErr w:type="gramEnd"/>
            <w:r w:rsidRPr="00291417">
              <w:t xml:space="preserve">аждый маленький ребенок должен знать это с пелёнок — обогащать знания детей о безопасном поведении в доме. </w:t>
            </w:r>
          </w:p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 xml:space="preserve">«Это не игрушки, это опасно» - закреплять правило: не балуйся дома со спичками и зажигалками «О личной гигиене дома и в детском саду» </w:t>
            </w:r>
          </w:p>
        </w:tc>
      </w:tr>
      <w:tr w:rsidR="00C244BC" w:rsidRPr="00291417" w:rsidTr="00C244BC">
        <w:tc>
          <w:tcPr>
            <w:tcW w:w="1951" w:type="dxa"/>
          </w:tcPr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7620" w:type="dxa"/>
          </w:tcPr>
          <w:p w:rsidR="00C244BC" w:rsidRPr="00291417" w:rsidRDefault="00C244BC" w:rsidP="00C244BC">
            <w:pPr>
              <w:pStyle w:val="Default"/>
            </w:pPr>
            <w:r w:rsidRPr="00291417">
              <w:t xml:space="preserve">« Если дома я один» - учить как вести себя, если дома остался.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«Люди вокруг нас» - уточнять знания об окружающих людях (родные и близкие, знакомые и незнакомые). Объяснить разницу во взаимоотношениях с ними.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Игра </w:t>
            </w:r>
            <w:r w:rsidRPr="00291417">
              <w:t xml:space="preserve">«Учим Мишутку правильно вести себя в группе» - закрепление правил поведения в групповых помещениях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Дидактическая игра </w:t>
            </w:r>
            <w:r w:rsidRPr="00291417">
              <w:t xml:space="preserve">«Сложи машину» (2-3 части)- развивать интерес к технике, зрительное внимание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Ситуация </w:t>
            </w:r>
            <w:r w:rsidRPr="00291417">
              <w:t xml:space="preserve">Незнакомый человек приглашает покататься (угощает конфетой, яблоком и т.д.) - обучение приёмам самообороны: закричать, убежать и </w:t>
            </w:r>
            <w:proofErr w:type="spellStart"/>
            <w:r w:rsidRPr="00291417">
              <w:t>тд</w:t>
            </w:r>
            <w:proofErr w:type="spellEnd"/>
            <w:proofErr w:type="gramStart"/>
            <w:r w:rsidRPr="00291417">
              <w:t xml:space="preserve">,, </w:t>
            </w:r>
            <w:proofErr w:type="gramEnd"/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 xml:space="preserve">Рассказывание сказки Ш.Перро «Красная Шапочка» - учим правило «не говори с </w:t>
            </w:r>
            <w:proofErr w:type="gramStart"/>
            <w:r w:rsidRPr="00291417">
              <w:t>незнакомыми</w:t>
            </w:r>
            <w:proofErr w:type="gramEnd"/>
            <w:r w:rsidRPr="00291417">
              <w:t xml:space="preserve">»,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В. </w:t>
            </w:r>
            <w:proofErr w:type="spellStart"/>
            <w:r w:rsidRPr="00291417">
              <w:t>Клименко</w:t>
            </w:r>
            <w:proofErr w:type="spellEnd"/>
            <w:r w:rsidRPr="00291417">
              <w:t xml:space="preserve"> «Зайка велосипедист» - закреплять навыки правильного поведения на улице.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Рассматривание </w:t>
            </w:r>
            <w:r w:rsidRPr="00291417">
              <w:t xml:space="preserve">иллюстраций «Как избежать неприятностей»- формировать навыки безопасных игр с мячом, езде на велосипеде. </w:t>
            </w:r>
            <w:r w:rsidRPr="00291417">
              <w:rPr>
                <w:b/>
                <w:bCs/>
              </w:rPr>
              <w:t xml:space="preserve">Беседы </w:t>
            </w:r>
            <w:r w:rsidRPr="00291417">
              <w:t xml:space="preserve">«Опасные ситуации контактов с незнакомыми людьми», </w:t>
            </w:r>
          </w:p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 xml:space="preserve">«Как мы играем с друзьями в игрушки», «В мире опасных предметов» </w:t>
            </w:r>
          </w:p>
        </w:tc>
      </w:tr>
      <w:tr w:rsidR="00C244BC" w:rsidRPr="00291417" w:rsidTr="00C244BC">
        <w:tc>
          <w:tcPr>
            <w:tcW w:w="1951" w:type="dxa"/>
          </w:tcPr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7620" w:type="dxa"/>
          </w:tcPr>
          <w:p w:rsidR="00C244BC" w:rsidRPr="00291417" w:rsidRDefault="00C244BC" w:rsidP="00C244BC">
            <w:pPr>
              <w:pStyle w:val="Default"/>
            </w:pPr>
            <w:r w:rsidRPr="00291417">
              <w:t xml:space="preserve">«Спички не тронь, в спичках - огонь» - формировать представление о </w:t>
            </w:r>
          </w:p>
          <w:p w:rsidR="00C244BC" w:rsidRPr="00291417" w:rsidRDefault="00C244BC" w:rsidP="00C244BC">
            <w:pPr>
              <w:rPr>
                <w:sz w:val="24"/>
                <w:szCs w:val="24"/>
              </w:rPr>
            </w:pPr>
            <w:proofErr w:type="gramStart"/>
            <w:r w:rsidRPr="00291417">
              <w:rPr>
                <w:sz w:val="24"/>
                <w:szCs w:val="24"/>
              </w:rPr>
              <w:t>предметах</w:t>
            </w:r>
            <w:proofErr w:type="gramEnd"/>
            <w:r w:rsidRPr="00291417">
              <w:rPr>
                <w:sz w:val="24"/>
                <w:szCs w:val="24"/>
              </w:rPr>
              <w:t xml:space="preserve">, которыми пользоваться детям категорически запрещено - спички, газовые плиты, печка, учить поведению в экстремальных ситуациях: привлечь внимание взрослых, позвать на помощь.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Игры: Сюжетно-ролевая игра </w:t>
            </w:r>
            <w:r w:rsidRPr="00291417">
              <w:t xml:space="preserve">«Семья» - упражнять в проигрывании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сюжета «Пожар в доме» продолжать учить ролевому диалогу.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Подвижная игра </w:t>
            </w:r>
            <w:r w:rsidRPr="00291417">
              <w:t xml:space="preserve">«Вода и пламя» - развивать навыки бега, приседания, </w:t>
            </w:r>
            <w:r w:rsidRPr="00291417">
              <w:lastRenderedPageBreak/>
              <w:t xml:space="preserve">прыжка, реакцию на сигнал.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Ситуации </w:t>
            </w:r>
            <w:r w:rsidRPr="00291417">
              <w:t xml:space="preserve">«Как бы ты поступил?»- знакомство с правилами обращения со спичками, </w:t>
            </w:r>
            <w:proofErr w:type="spellStart"/>
            <w:r w:rsidRPr="00291417">
              <w:t>эл</w:t>
            </w:r>
            <w:proofErr w:type="spellEnd"/>
            <w:r w:rsidRPr="00291417">
              <w:t xml:space="preserve">. приборами.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 xml:space="preserve">Е. </w:t>
            </w:r>
            <w:proofErr w:type="spellStart"/>
            <w:r w:rsidRPr="00291417">
              <w:t>Хоринская</w:t>
            </w:r>
            <w:proofErr w:type="spellEnd"/>
            <w:r w:rsidRPr="00291417">
              <w:t xml:space="preserve"> « Спички - невелички» - сформировать понимание какую опасность представляют спичк</w:t>
            </w:r>
            <w:proofErr w:type="gramStart"/>
            <w:r w:rsidRPr="00291417">
              <w:t>и(</w:t>
            </w:r>
            <w:proofErr w:type="gramEnd"/>
            <w:r w:rsidRPr="00291417">
              <w:t xml:space="preserve"> неосторожное обращение может привести к пожару)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Разучивание поговорки </w:t>
            </w:r>
            <w:r w:rsidRPr="00291417">
              <w:t xml:space="preserve">«От шалости до беды — один шаг»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Сказки </w:t>
            </w:r>
            <w:r w:rsidRPr="00291417">
              <w:t xml:space="preserve">«Соломинка, уголь и боб» - </w:t>
            </w:r>
            <w:proofErr w:type="gramStart"/>
            <w:r w:rsidRPr="00291417">
              <w:t>показать</w:t>
            </w:r>
            <w:proofErr w:type="gramEnd"/>
            <w:r w:rsidRPr="00291417">
              <w:t xml:space="preserve"> как неосторожное обращение с огнём может привести к беде. «Три брата» - показать, что огонь может приносить не только вред, но и пользу.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Сюжетная картина </w:t>
            </w:r>
            <w:r w:rsidRPr="00291417">
              <w:t xml:space="preserve">«Пожарная машина спешит на помощь» - закреплять знания о назначении пожарной машины; рассматривание игрушки «Пожарная машина» - развивать зрительное внимание. </w:t>
            </w:r>
            <w:r w:rsidRPr="00291417">
              <w:rPr>
                <w:b/>
                <w:bCs/>
              </w:rPr>
              <w:t xml:space="preserve">Беседы </w:t>
            </w:r>
            <w:r w:rsidRPr="00291417">
              <w:t xml:space="preserve">«Безопасность в нашей группе» - закрепление знаний о предметах, которые могут быть объектами возникновения опасности.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«Спички в нашем доме» - закрепить знания о том, какую опасность представляет неосторожное обращение со спичками. </w:t>
            </w:r>
          </w:p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 xml:space="preserve">«Что может испортить новогодний праздник» </w:t>
            </w:r>
          </w:p>
        </w:tc>
      </w:tr>
      <w:tr w:rsidR="00C244BC" w:rsidRPr="00291417" w:rsidTr="00C244BC">
        <w:tc>
          <w:tcPr>
            <w:tcW w:w="1951" w:type="dxa"/>
          </w:tcPr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620" w:type="dxa"/>
          </w:tcPr>
          <w:p w:rsidR="00C244BC" w:rsidRPr="00291417" w:rsidRDefault="00C244BC" w:rsidP="00C244BC">
            <w:pPr>
              <w:pStyle w:val="Default"/>
            </w:pPr>
            <w:r w:rsidRPr="00291417">
              <w:t xml:space="preserve">Зимние каникулы - учить детей правильному поведению на улице, а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именно: зимние игры нельзя устраивать на проезжей части дороги, зимой нельзя ходить под козырьком домов, на льду нельзя толкаться, воспитывать у детей внимание к находящимся рядом с ними людям. </w:t>
            </w:r>
            <w:r w:rsidRPr="00291417">
              <w:rPr>
                <w:b/>
                <w:bCs/>
              </w:rPr>
              <w:t xml:space="preserve">Игры: дидактическая игра </w:t>
            </w:r>
            <w:r w:rsidRPr="00291417">
              <w:t xml:space="preserve">«Игра-дело </w:t>
            </w:r>
            <w:proofErr w:type="gramStart"/>
            <w:r w:rsidRPr="00291417">
              <w:t>серьезное</w:t>
            </w:r>
            <w:proofErr w:type="gramEnd"/>
            <w:r w:rsidRPr="00291417">
              <w:t xml:space="preserve">» - упражнять в выборе безопасных предметов для игр по картинкам, закреплять знания о том, какими можно играть;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«Чего не стало» - развивать внимание, учить </w:t>
            </w:r>
            <w:proofErr w:type="gramStart"/>
            <w:r w:rsidRPr="00291417">
              <w:t>правильно</w:t>
            </w:r>
            <w:proofErr w:type="gramEnd"/>
            <w:r w:rsidRPr="00291417">
              <w:t xml:space="preserve"> называть предмет, называть для чего он нужен.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Ситуации- </w:t>
            </w:r>
            <w:r w:rsidRPr="00291417">
              <w:t xml:space="preserve">загадки на развитие умения оценивать ситуацию правильного и неправильного поведения на улице.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Обсуждение этюдов </w:t>
            </w:r>
            <w:r w:rsidRPr="00291417">
              <w:t xml:space="preserve">«Опасные предметы в руках ребенка» - знакомить детей с правилами безопасного поведения с различными предметами, </w:t>
            </w:r>
            <w:proofErr w:type="spellStart"/>
            <w:r w:rsidRPr="00291417">
              <w:t>электр</w:t>
            </w:r>
            <w:proofErr w:type="gramStart"/>
            <w:r w:rsidRPr="00291417">
              <w:t>о</w:t>
            </w:r>
            <w:proofErr w:type="spellEnd"/>
            <w:r w:rsidRPr="00291417">
              <w:t>-</w:t>
            </w:r>
            <w:proofErr w:type="gramEnd"/>
            <w:r w:rsidRPr="00291417">
              <w:t xml:space="preserve"> приборами.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 xml:space="preserve">стихов к картинкам «Как избежать неприятностей». </w:t>
            </w:r>
            <w:r w:rsidRPr="00291417">
              <w:rPr>
                <w:b/>
                <w:bCs/>
              </w:rPr>
              <w:t xml:space="preserve">Рассматривание демонстрационных картин </w:t>
            </w:r>
            <w:r w:rsidRPr="00291417">
              <w:t xml:space="preserve">«Как избежать неприятностей» - учить правилам поведения во время стихийного бедствия.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Беседа </w:t>
            </w:r>
            <w:r w:rsidRPr="00291417">
              <w:t xml:space="preserve">«Полезные продукты» - рассказать о пользе полезных продуктах и их значении для здоровья человека. </w:t>
            </w:r>
          </w:p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 xml:space="preserve">«В мире опасных предметов» (инструменты) </w:t>
            </w:r>
          </w:p>
        </w:tc>
      </w:tr>
      <w:tr w:rsidR="00C244BC" w:rsidRPr="00291417" w:rsidTr="00C244BC">
        <w:tc>
          <w:tcPr>
            <w:tcW w:w="1951" w:type="dxa"/>
          </w:tcPr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>Февраль</w:t>
            </w:r>
          </w:p>
        </w:tc>
        <w:tc>
          <w:tcPr>
            <w:tcW w:w="7620" w:type="dxa"/>
          </w:tcPr>
          <w:p w:rsidR="00C244BC" w:rsidRPr="00291417" w:rsidRDefault="00C244BC" w:rsidP="00C244BC">
            <w:pPr>
              <w:pStyle w:val="Default"/>
            </w:pPr>
            <w:r w:rsidRPr="00291417">
              <w:t xml:space="preserve">«Кошка и собака </w:t>
            </w:r>
            <w:proofErr w:type="gramStart"/>
            <w:r w:rsidRPr="00291417">
              <w:t>-н</w:t>
            </w:r>
            <w:proofErr w:type="gramEnd"/>
            <w:r w:rsidRPr="00291417">
              <w:t xml:space="preserve">аши друзья» - учить понимать состояние и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поведение животных, учить общению с ними, воспитывать любовь к животным.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Игры: дидактическая игра </w:t>
            </w:r>
            <w:r w:rsidRPr="00291417">
              <w:t xml:space="preserve">«Сложи картинку» - уточнять и расширять представления детей о домашних животных.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Сюжетно-ролевая игра </w:t>
            </w:r>
            <w:r w:rsidRPr="00291417">
              <w:t xml:space="preserve">«Ветеринарная лечебница» - закреплять знания о профессиональных действиях ветеринара, учить объясняться в игре, распределять роли.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Ситуация </w:t>
            </w:r>
            <w:r w:rsidRPr="00291417">
              <w:t xml:space="preserve">«Собаки и кошки - наши друзья» - учить </w:t>
            </w:r>
            <w:proofErr w:type="gramStart"/>
            <w:r w:rsidRPr="00291417">
              <w:t>правильно</w:t>
            </w:r>
            <w:proofErr w:type="gramEnd"/>
            <w:r w:rsidRPr="00291417">
              <w:t xml:space="preserve"> обращаться с животными. </w:t>
            </w:r>
          </w:p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b/>
                <w:bCs/>
                <w:sz w:val="24"/>
                <w:szCs w:val="24"/>
              </w:rPr>
              <w:t xml:space="preserve">Чтение </w:t>
            </w:r>
            <w:r w:rsidRPr="00291417">
              <w:rPr>
                <w:sz w:val="24"/>
                <w:szCs w:val="24"/>
              </w:rPr>
              <w:t>К. Чуковский «Путаница» - развивать чувство юмора, закреплять знания об осторожном обращении со спичками.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lastRenderedPageBreak/>
              <w:t xml:space="preserve">Сказка «Как собака друга искала»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Рассматривание альбомов </w:t>
            </w:r>
            <w:r w:rsidRPr="00291417">
              <w:t xml:space="preserve">(фото) «Собаки», «Кошки» - знакомить с различными породами животных.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Рассматривание картин </w:t>
            </w:r>
            <w:r w:rsidRPr="00291417">
              <w:t xml:space="preserve">« Кошка с котятами», «Собака со щенятами»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Беседы </w:t>
            </w:r>
            <w:r w:rsidRPr="00291417">
              <w:t xml:space="preserve">«Мой четвероногий друг», </w:t>
            </w:r>
          </w:p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 xml:space="preserve">«Опасные ситуации контактов с животными» - дать сведения о мерах к животным, осторожного обращения с животными.  </w:t>
            </w:r>
          </w:p>
        </w:tc>
      </w:tr>
      <w:tr w:rsidR="00C244BC" w:rsidRPr="00291417" w:rsidTr="00C244BC">
        <w:tc>
          <w:tcPr>
            <w:tcW w:w="1951" w:type="dxa"/>
          </w:tcPr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620" w:type="dxa"/>
          </w:tcPr>
          <w:p w:rsidR="00C244BC" w:rsidRPr="00291417" w:rsidRDefault="00C244BC" w:rsidP="00C244BC">
            <w:pPr>
              <w:pStyle w:val="Default"/>
            </w:pPr>
            <w:r w:rsidRPr="00291417">
              <w:t xml:space="preserve">«Айболит в гостях у детей» - продолжать воспитывать у детей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понимание ценности здоровья, потребность быть здоровым, закрепить знания о витаминах, уточнить представления об овощах и фруктах. </w:t>
            </w:r>
            <w:r w:rsidRPr="00291417">
              <w:rPr>
                <w:b/>
                <w:bCs/>
              </w:rPr>
              <w:t xml:space="preserve">Игры: дидактическая игра </w:t>
            </w:r>
            <w:r w:rsidRPr="00291417">
              <w:t>«Назови правильно» - уточнить знания об овощах, фруктах, их качества</w:t>
            </w:r>
            <w:proofErr w:type="gramStart"/>
            <w:r w:rsidRPr="00291417">
              <w:t>х(</w:t>
            </w:r>
            <w:proofErr w:type="gramEnd"/>
            <w:r w:rsidRPr="00291417">
              <w:t xml:space="preserve">цвет, вкус, форма, запах), закреплять умение узнавать их по картинке и давать краткое описание.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Ситуации </w:t>
            </w:r>
            <w:r w:rsidRPr="00291417">
              <w:t xml:space="preserve">«Источники опасности» - закрепить знания о предметах, которые могут быть объектами возникновения опасности, учить выбирать картинки предметов по описанной ситуации.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«Если кто-то заболел» - закрепить знания о том, что при серьёзной травме необходимо вызвать врача «скорой помощи», позвонив по номеру «03» , поупражняться в вызове врача.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 xml:space="preserve">Кукольный спектакль «Таблетки растут на ветке, таблетки растут на грядке».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Г. Зайцев «Крепкие зубы»,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Л. </w:t>
            </w:r>
            <w:proofErr w:type="spellStart"/>
            <w:r w:rsidRPr="00291417">
              <w:t>Зильберг</w:t>
            </w:r>
            <w:proofErr w:type="spellEnd"/>
            <w:r w:rsidRPr="00291417">
              <w:t xml:space="preserve"> «Полезные продукты»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- учить </w:t>
            </w:r>
            <w:proofErr w:type="gramStart"/>
            <w:r w:rsidRPr="00291417">
              <w:t>внимательно</w:t>
            </w:r>
            <w:proofErr w:type="gramEnd"/>
            <w:r w:rsidRPr="00291417">
              <w:t xml:space="preserve"> слушать, отвечать на вопросы воспитателя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Рассматривание иллюстраций к сказкам </w:t>
            </w:r>
            <w:r w:rsidRPr="00291417">
              <w:t xml:space="preserve">К. Чуковского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>«</w:t>
            </w:r>
            <w:proofErr w:type="spellStart"/>
            <w:r w:rsidRPr="00291417">
              <w:t>Мойдодыр</w:t>
            </w:r>
            <w:proofErr w:type="spellEnd"/>
            <w:r w:rsidRPr="00291417">
              <w:t xml:space="preserve">», Айболит»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Рассматривание картин из серии </w:t>
            </w:r>
            <w:r w:rsidRPr="00291417">
              <w:t xml:space="preserve">«Уроки безопасности» - учить </w:t>
            </w:r>
            <w:proofErr w:type="gramStart"/>
            <w:r w:rsidRPr="00291417">
              <w:t>правильно</w:t>
            </w:r>
            <w:proofErr w:type="gramEnd"/>
            <w:r w:rsidRPr="00291417">
              <w:t xml:space="preserve"> поступать при возникновение ЧС. </w:t>
            </w:r>
          </w:p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b/>
                <w:bCs/>
                <w:sz w:val="24"/>
                <w:szCs w:val="24"/>
              </w:rPr>
              <w:t xml:space="preserve">Беседы </w:t>
            </w:r>
            <w:r w:rsidRPr="00291417">
              <w:rPr>
                <w:sz w:val="24"/>
                <w:szCs w:val="24"/>
              </w:rPr>
              <w:t xml:space="preserve">«Всем ребятам нужно </w:t>
            </w:r>
            <w:proofErr w:type="gramStart"/>
            <w:r w:rsidRPr="00291417">
              <w:rPr>
                <w:sz w:val="24"/>
                <w:szCs w:val="24"/>
              </w:rPr>
              <w:t>знать</w:t>
            </w:r>
            <w:proofErr w:type="gramEnd"/>
            <w:r w:rsidRPr="00291417">
              <w:rPr>
                <w:sz w:val="24"/>
                <w:szCs w:val="24"/>
              </w:rPr>
              <w:t xml:space="preserve"> как по улице шагать», «Фрукты полезны взрослым и детям». </w:t>
            </w:r>
          </w:p>
        </w:tc>
      </w:tr>
      <w:tr w:rsidR="00C244BC" w:rsidRPr="00291417" w:rsidTr="00C244BC">
        <w:tc>
          <w:tcPr>
            <w:tcW w:w="1951" w:type="dxa"/>
          </w:tcPr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>Апрель</w:t>
            </w:r>
          </w:p>
        </w:tc>
        <w:tc>
          <w:tcPr>
            <w:tcW w:w="7620" w:type="dxa"/>
          </w:tcPr>
          <w:p w:rsidR="00C244BC" w:rsidRPr="00291417" w:rsidRDefault="00C244BC" w:rsidP="00C244BC">
            <w:pPr>
              <w:pStyle w:val="Default"/>
            </w:pPr>
            <w:r w:rsidRPr="00291417">
              <w:t xml:space="preserve">«Каждому предмету – свое место» - знакомить детей с правилами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пользования колющими и режущими предметами; воспитывать аккуратность в работе с опасными предметами.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Творческая игра </w:t>
            </w:r>
            <w:r w:rsidRPr="00291417">
              <w:t xml:space="preserve">«Автобус» - упражнять в навыках правильного поведения в транспорте, способствовать формированию культуры речевого общения. Игра «Можно - нельзя»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Обыгрывание ситуации </w:t>
            </w:r>
            <w:r w:rsidRPr="00291417">
              <w:t xml:space="preserve">«Путешествие по улице»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 xml:space="preserve">С. Еремеев «Правила движения», К. Кузнецова «Замарашка» - учить </w:t>
            </w:r>
            <w:proofErr w:type="gramStart"/>
            <w:r w:rsidRPr="00291417">
              <w:t>внимательно</w:t>
            </w:r>
            <w:proofErr w:type="gramEnd"/>
            <w:r w:rsidRPr="00291417">
              <w:t xml:space="preserve"> слушать, отвечать на вопросы воспитателя. </w:t>
            </w:r>
            <w:r w:rsidRPr="00291417">
              <w:rPr>
                <w:b/>
                <w:bCs/>
              </w:rPr>
              <w:t xml:space="preserve">Рассматривание картинок </w:t>
            </w:r>
            <w:r w:rsidRPr="00291417">
              <w:t xml:space="preserve">на тему «Можно — нельзя» - добиваться осознанности понимания опасности в определённых ситуациях (игры во дворе, у дороги и т. д.)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 xml:space="preserve">Беседы </w:t>
            </w:r>
            <w:r w:rsidRPr="00291417">
              <w:t xml:space="preserve">«Чистота и здоровье» - развивать у детей понимание значения и необходимости гигиенических процедур. «В мире опасных предметов» (бытовые приборы) </w:t>
            </w:r>
          </w:p>
        </w:tc>
      </w:tr>
      <w:tr w:rsidR="00C244BC" w:rsidRPr="00291417" w:rsidTr="00C244BC">
        <w:tc>
          <w:tcPr>
            <w:tcW w:w="1951" w:type="dxa"/>
          </w:tcPr>
          <w:p w:rsidR="00C244BC" w:rsidRPr="00291417" w:rsidRDefault="00C244BC" w:rsidP="00C244BC">
            <w:pPr>
              <w:rPr>
                <w:sz w:val="24"/>
                <w:szCs w:val="24"/>
              </w:rPr>
            </w:pPr>
            <w:r w:rsidRPr="00291417">
              <w:rPr>
                <w:sz w:val="24"/>
                <w:szCs w:val="24"/>
              </w:rPr>
              <w:t>Май</w:t>
            </w:r>
          </w:p>
        </w:tc>
        <w:tc>
          <w:tcPr>
            <w:tcW w:w="7620" w:type="dxa"/>
          </w:tcPr>
          <w:p w:rsidR="00C244BC" w:rsidRPr="00291417" w:rsidRDefault="00C244BC" w:rsidP="00C244BC">
            <w:pPr>
              <w:pStyle w:val="Default"/>
            </w:pPr>
            <w:r w:rsidRPr="00291417">
              <w:t xml:space="preserve">«Насекомые вокруг нас» - расширять знания детей о насекомых, </w:t>
            </w:r>
          </w:p>
          <w:p w:rsidR="00C244BC" w:rsidRPr="00291417" w:rsidRDefault="00C244BC" w:rsidP="00C244BC">
            <w:pPr>
              <w:pStyle w:val="Default"/>
            </w:pPr>
            <w:r w:rsidRPr="00291417">
              <w:t xml:space="preserve">учить выделять их главные признаки. Учить правилам поведения при встрече с насекомыми, воспитывать любознательность. </w:t>
            </w:r>
          </w:p>
          <w:p w:rsidR="00A54BF3" w:rsidRPr="00291417" w:rsidRDefault="00C244BC" w:rsidP="00C244BC">
            <w:pPr>
              <w:pStyle w:val="Default"/>
            </w:pPr>
            <w:r w:rsidRPr="00291417">
              <w:rPr>
                <w:b/>
                <w:bCs/>
              </w:rPr>
              <w:t>Игры</w:t>
            </w:r>
            <w:r w:rsidRPr="00291417">
              <w:t xml:space="preserve">: </w:t>
            </w:r>
            <w:r w:rsidRPr="00291417">
              <w:rPr>
                <w:b/>
                <w:bCs/>
              </w:rPr>
              <w:t xml:space="preserve">подвижные игры </w:t>
            </w:r>
            <w:r w:rsidRPr="00291417">
              <w:t xml:space="preserve">«Цветные автомобили» - закреплять умение начинать движение в соответствии с цветом своего автомобиля, руководствуясь сигналами светофора. «Зоологическое лото» - </w:t>
            </w:r>
            <w:r w:rsidRPr="00291417">
              <w:lastRenderedPageBreak/>
              <w:t xml:space="preserve">развивать внимание, помочь детям запомнить название животного и </w:t>
            </w:r>
          </w:p>
          <w:p w:rsidR="00A54BF3" w:rsidRPr="00291417" w:rsidRDefault="00A54BF3" w:rsidP="00A54BF3">
            <w:pPr>
              <w:pStyle w:val="Default"/>
            </w:pPr>
            <w:r w:rsidRPr="00291417">
              <w:t xml:space="preserve">место его обитания. </w:t>
            </w:r>
          </w:p>
          <w:p w:rsidR="00A54BF3" w:rsidRPr="00291417" w:rsidRDefault="00A54BF3" w:rsidP="00A54BF3">
            <w:pPr>
              <w:pStyle w:val="Default"/>
            </w:pPr>
            <w:r w:rsidRPr="00291417">
              <w:rPr>
                <w:b/>
                <w:bCs/>
              </w:rPr>
              <w:t xml:space="preserve">Моделирование ситуаций </w:t>
            </w:r>
            <w:r w:rsidRPr="00291417">
              <w:t xml:space="preserve">«Зная азбуку «Ау» - я в лесу не пропаду» </w:t>
            </w:r>
          </w:p>
          <w:p w:rsidR="00A54BF3" w:rsidRPr="00291417" w:rsidRDefault="00A54BF3" w:rsidP="00A54BF3">
            <w:pPr>
              <w:pStyle w:val="Default"/>
            </w:pPr>
            <w:r w:rsidRPr="00291417">
              <w:t xml:space="preserve">«Если ты вдруг потерялся» - закрепление знаний о том, к кому можно обратиться за помощью, знания своего домашнего адреса. </w:t>
            </w:r>
          </w:p>
          <w:p w:rsidR="00A54BF3" w:rsidRPr="00291417" w:rsidRDefault="00A54BF3" w:rsidP="00A54BF3">
            <w:pPr>
              <w:pStyle w:val="Default"/>
            </w:pPr>
            <w:r w:rsidRPr="00291417">
              <w:rPr>
                <w:b/>
                <w:bCs/>
              </w:rPr>
              <w:t xml:space="preserve">Чтение </w:t>
            </w:r>
            <w:r w:rsidRPr="00291417">
              <w:t xml:space="preserve">Н. Калинина «Как ребята переходили улицу»- закреплять навыки правильного поведения на улице. </w:t>
            </w:r>
          </w:p>
          <w:p w:rsidR="00A54BF3" w:rsidRPr="00291417" w:rsidRDefault="00A54BF3" w:rsidP="00A54BF3">
            <w:pPr>
              <w:pStyle w:val="Default"/>
            </w:pPr>
            <w:r w:rsidRPr="00291417">
              <w:t xml:space="preserve">Т. Волгина « Два друга», </w:t>
            </w:r>
          </w:p>
          <w:p w:rsidR="00A54BF3" w:rsidRPr="00291417" w:rsidRDefault="00A54BF3" w:rsidP="00A54BF3">
            <w:pPr>
              <w:pStyle w:val="Default"/>
            </w:pPr>
            <w:r w:rsidRPr="00291417">
              <w:t xml:space="preserve">В. Рождественский «Подорожник», чтение стихов, загадок о растениях, насекомых. </w:t>
            </w:r>
          </w:p>
          <w:p w:rsidR="00A54BF3" w:rsidRPr="00291417" w:rsidRDefault="00A54BF3" w:rsidP="00A54BF3">
            <w:pPr>
              <w:pStyle w:val="Default"/>
            </w:pPr>
            <w:r w:rsidRPr="00291417">
              <w:rPr>
                <w:b/>
                <w:bCs/>
              </w:rPr>
              <w:t xml:space="preserve">Экскурсия по улице </w:t>
            </w:r>
            <w:r w:rsidRPr="00291417">
              <w:t xml:space="preserve">- закреплять знание о правилах поведения на улице и в общественных местах. </w:t>
            </w:r>
          </w:p>
          <w:p w:rsidR="00A54BF3" w:rsidRPr="00291417" w:rsidRDefault="00A54BF3" w:rsidP="00A54BF3">
            <w:pPr>
              <w:pStyle w:val="Default"/>
            </w:pPr>
            <w:r w:rsidRPr="00291417">
              <w:rPr>
                <w:b/>
                <w:bCs/>
              </w:rPr>
              <w:t xml:space="preserve">Иллюстраций из пособия </w:t>
            </w:r>
            <w:r w:rsidRPr="00291417">
              <w:t xml:space="preserve">«Зная азбуку «Ау» - я в лесу не пропаду» </w:t>
            </w:r>
          </w:p>
          <w:p w:rsidR="00A54BF3" w:rsidRPr="00291417" w:rsidRDefault="00A54BF3" w:rsidP="00A54BF3">
            <w:pPr>
              <w:pStyle w:val="Default"/>
            </w:pPr>
            <w:r w:rsidRPr="00291417">
              <w:rPr>
                <w:b/>
                <w:bCs/>
              </w:rPr>
              <w:t xml:space="preserve">Беседы </w:t>
            </w:r>
            <w:r w:rsidRPr="00291417">
              <w:t xml:space="preserve">«Не всякий грибок клади в кузовок», </w:t>
            </w:r>
          </w:p>
          <w:p w:rsidR="00C244BC" w:rsidRPr="00291417" w:rsidRDefault="00A54BF3" w:rsidP="00A54BF3">
            <w:pPr>
              <w:pStyle w:val="Default"/>
            </w:pPr>
            <w:r w:rsidRPr="00291417">
              <w:t xml:space="preserve">«Такие разные Букашки» - формировать навыки осторожности при встрече с насекомыми, незнакомыми растениям. </w:t>
            </w:r>
          </w:p>
        </w:tc>
      </w:tr>
    </w:tbl>
    <w:p w:rsidR="00C244BC" w:rsidRDefault="00C244BC" w:rsidP="00C244BC"/>
    <w:p w:rsidR="00581474" w:rsidRDefault="00A54BF3" w:rsidP="00581474">
      <w:pPr>
        <w:pStyle w:val="Default"/>
        <w:jc w:val="center"/>
        <w:rPr>
          <w:b/>
          <w:bCs/>
        </w:rPr>
      </w:pPr>
      <w:r w:rsidRPr="00581474">
        <w:rPr>
          <w:b/>
          <w:bCs/>
        </w:rPr>
        <w:t xml:space="preserve">Задачи и содержание работы по формированию основ безопасности </w:t>
      </w:r>
    </w:p>
    <w:p w:rsidR="00A54BF3" w:rsidRPr="00581474" w:rsidRDefault="00A54BF3" w:rsidP="00581474">
      <w:pPr>
        <w:pStyle w:val="Default"/>
        <w:jc w:val="center"/>
      </w:pPr>
      <w:r w:rsidRPr="00581474">
        <w:rPr>
          <w:b/>
          <w:bCs/>
        </w:rPr>
        <w:t>в старшей группе (от 5 до 6 лет)</w:t>
      </w:r>
    </w:p>
    <w:p w:rsidR="00A54BF3" w:rsidRPr="00581474" w:rsidRDefault="00A54BF3" w:rsidP="00581474">
      <w:pPr>
        <w:pStyle w:val="Default"/>
        <w:spacing w:after="44"/>
        <w:jc w:val="both"/>
      </w:pPr>
      <w:r w:rsidRPr="00581474">
        <w:t xml:space="preserve">Формировать основы экологической культуры и безопасного поведения в природе. </w:t>
      </w:r>
    </w:p>
    <w:p w:rsidR="00A54BF3" w:rsidRPr="00581474" w:rsidRDefault="00A54BF3" w:rsidP="00581474">
      <w:pPr>
        <w:pStyle w:val="Default"/>
        <w:spacing w:after="44"/>
        <w:jc w:val="both"/>
      </w:pPr>
      <w:r w:rsidRPr="00581474">
        <w:t xml:space="preserve"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</w:t>
      </w:r>
    </w:p>
    <w:p w:rsidR="00A54BF3" w:rsidRPr="00581474" w:rsidRDefault="00A54BF3" w:rsidP="00581474">
      <w:pPr>
        <w:pStyle w:val="Default"/>
        <w:spacing w:after="44"/>
        <w:jc w:val="both"/>
      </w:pPr>
      <w:r w:rsidRPr="00581474">
        <w:t xml:space="preserve">Знакомить с явлениями неживой природы (гроза, гром, молния, радуга), с правилами поведения при грозе. </w:t>
      </w:r>
    </w:p>
    <w:p w:rsidR="00A54BF3" w:rsidRPr="00581474" w:rsidRDefault="00A54BF3" w:rsidP="00581474">
      <w:pPr>
        <w:pStyle w:val="Default"/>
        <w:spacing w:after="44"/>
        <w:jc w:val="both"/>
      </w:pPr>
      <w:r w:rsidRPr="00581474">
        <w:t xml:space="preserve">Уточнять знания детей об элементах дороги (проезжая часть, пешеходный переход, тротуар), о движении транспорта, о работе светофора. </w:t>
      </w:r>
    </w:p>
    <w:p w:rsidR="00A54BF3" w:rsidRPr="00581474" w:rsidRDefault="00A54BF3" w:rsidP="00581474">
      <w:pPr>
        <w:pStyle w:val="Default"/>
        <w:spacing w:after="44"/>
        <w:jc w:val="both"/>
      </w:pPr>
      <w:r w:rsidRPr="00581474">
        <w:t xml:space="preserve">Знакомить с названиями ближайших к детскому саду улиц и улиц, на которых живут дети. </w:t>
      </w:r>
    </w:p>
    <w:p w:rsidR="00A54BF3" w:rsidRPr="00581474" w:rsidRDefault="00A54BF3" w:rsidP="00581474">
      <w:pPr>
        <w:pStyle w:val="Default"/>
        <w:spacing w:after="44"/>
        <w:jc w:val="both"/>
      </w:pPr>
      <w:r w:rsidRPr="00581474">
        <w:t xml:space="preserve">Знакомить с правилами дорожного движения, правилами передвижения пешеходов и велосипедистов. </w:t>
      </w:r>
    </w:p>
    <w:p w:rsidR="00A54BF3" w:rsidRPr="00581474" w:rsidRDefault="00A54BF3" w:rsidP="00581474">
      <w:pPr>
        <w:pStyle w:val="Default"/>
        <w:jc w:val="both"/>
      </w:pPr>
      <w:r w:rsidRPr="00581474">
        <w:t xml:space="preserve">Продолжать знакомить с дорожными знаками: «Дети», «Остановка трамвая», </w:t>
      </w:r>
    </w:p>
    <w:p w:rsidR="00A54BF3" w:rsidRPr="00581474" w:rsidRDefault="00A54BF3" w:rsidP="00581474">
      <w:pPr>
        <w:pStyle w:val="Default"/>
        <w:jc w:val="both"/>
      </w:pPr>
      <w:r w:rsidRPr="00581474">
        <w:t>«Остановка автобуса», «Пешеходный переход», «Пункт первой медицинской помощи»,</w:t>
      </w:r>
      <w:r w:rsidR="00581474">
        <w:t xml:space="preserve"> </w:t>
      </w:r>
      <w:r w:rsidRPr="00581474">
        <w:t xml:space="preserve">«Пункт питания», «Место стоянки», «Въезд запрещен», «Дорожные работы», «Велосипедная дорожка». </w:t>
      </w:r>
    </w:p>
    <w:p w:rsidR="00A54BF3" w:rsidRPr="00581474" w:rsidRDefault="00A54BF3" w:rsidP="00581474">
      <w:pPr>
        <w:pStyle w:val="Default"/>
        <w:spacing w:after="44"/>
        <w:jc w:val="both"/>
      </w:pPr>
      <w:r w:rsidRPr="00581474">
        <w:t xml:space="preserve">Закреплять основы безопасности жизнедеятельности человека. </w:t>
      </w:r>
    </w:p>
    <w:p w:rsidR="00A54BF3" w:rsidRPr="00581474" w:rsidRDefault="00A54BF3" w:rsidP="00581474">
      <w:pPr>
        <w:pStyle w:val="Default"/>
        <w:spacing w:after="44"/>
        <w:jc w:val="both"/>
      </w:pPr>
      <w:r w:rsidRPr="00581474">
        <w:t xml:space="preserve">Продолжать знакомить с правилами безопасного поведения во время игр разное время года (купание в водоемах, катание на велосипеде, на санках, коньках, лыжах и др.). </w:t>
      </w:r>
    </w:p>
    <w:p w:rsidR="00A54BF3" w:rsidRPr="00581474" w:rsidRDefault="00A54BF3" w:rsidP="00581474">
      <w:pPr>
        <w:pStyle w:val="Default"/>
        <w:spacing w:after="44"/>
        <w:jc w:val="both"/>
      </w:pPr>
      <w:r w:rsidRPr="00581474">
        <w:t xml:space="preserve"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 </w:t>
      </w:r>
    </w:p>
    <w:p w:rsidR="00A54BF3" w:rsidRPr="00581474" w:rsidRDefault="00A54BF3" w:rsidP="00581474">
      <w:pPr>
        <w:pStyle w:val="Default"/>
        <w:jc w:val="both"/>
      </w:pPr>
      <w:r w:rsidRPr="00581474">
        <w:t xml:space="preserve">Уточнять знания детей о работе пожарных, о причинах пожаров, об элементарных правилах поведения во время пожара. Знакомить с работой службы спасения </w:t>
      </w:r>
    </w:p>
    <w:p w:rsidR="00A54BF3" w:rsidRPr="00581474" w:rsidRDefault="00A54BF3" w:rsidP="00581474">
      <w:pPr>
        <w:pStyle w:val="Default"/>
        <w:jc w:val="both"/>
      </w:pPr>
      <w:r w:rsidRPr="00581474">
        <w:t xml:space="preserve">— МЧС. Закреплять знания о том, что в случае необходимости взрослые звонят по телефонам «01», «02», «03». </w:t>
      </w:r>
    </w:p>
    <w:p w:rsidR="00A54BF3" w:rsidRPr="00581474" w:rsidRDefault="00A54BF3" w:rsidP="00581474">
      <w:pPr>
        <w:pStyle w:val="Default"/>
        <w:spacing w:after="44"/>
        <w:jc w:val="both"/>
      </w:pPr>
      <w:r w:rsidRPr="00581474">
        <w:t xml:space="preserve">Формировать умение обращаться за помощью к взрослым. </w:t>
      </w:r>
    </w:p>
    <w:p w:rsidR="00A54BF3" w:rsidRPr="00581474" w:rsidRDefault="00A54BF3" w:rsidP="00581474">
      <w:pPr>
        <w:pStyle w:val="Default"/>
        <w:jc w:val="both"/>
      </w:pPr>
      <w:r w:rsidRPr="00581474">
        <w:t xml:space="preserve">Учить называть свое имя, фамилию, возраст, домашний адрес, телефон. </w:t>
      </w:r>
    </w:p>
    <w:p w:rsidR="00A54BF3" w:rsidRPr="00581474" w:rsidRDefault="00A54BF3" w:rsidP="00A54BF3">
      <w:pPr>
        <w:pStyle w:val="Default"/>
      </w:pPr>
    </w:p>
    <w:p w:rsidR="001A317A" w:rsidRDefault="001A317A" w:rsidP="001A3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317A" w:rsidRDefault="001A317A" w:rsidP="001A3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F3" w:rsidRPr="00581474" w:rsidRDefault="00A54BF3" w:rsidP="001A3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4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Перспективное планирование образовательной деятельности по формированию основ безопасности в старшей группе (от 5 до 6 лет)</w:t>
      </w: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A54BF3" w:rsidRPr="001A317A" w:rsidTr="007238FE">
        <w:tc>
          <w:tcPr>
            <w:tcW w:w="1951" w:type="dxa"/>
          </w:tcPr>
          <w:p w:rsidR="00A54BF3" w:rsidRPr="001A317A" w:rsidRDefault="00A54BF3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месяц</w:t>
            </w:r>
          </w:p>
        </w:tc>
        <w:tc>
          <w:tcPr>
            <w:tcW w:w="7620" w:type="dxa"/>
          </w:tcPr>
          <w:p w:rsidR="00A54BF3" w:rsidRPr="001A317A" w:rsidRDefault="00A54BF3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Совместная деятельность</w:t>
            </w:r>
          </w:p>
        </w:tc>
      </w:tr>
      <w:tr w:rsidR="00A54BF3" w:rsidRPr="001A317A" w:rsidTr="007238FE">
        <w:tc>
          <w:tcPr>
            <w:tcW w:w="1951" w:type="dxa"/>
          </w:tcPr>
          <w:p w:rsidR="00A54BF3" w:rsidRPr="001A317A" w:rsidRDefault="00A54BF3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Сентябрь</w:t>
            </w:r>
          </w:p>
        </w:tc>
        <w:tc>
          <w:tcPr>
            <w:tcW w:w="7620" w:type="dxa"/>
          </w:tcPr>
          <w:p w:rsidR="00A54BF3" w:rsidRPr="001A317A" w:rsidRDefault="00A54BF3" w:rsidP="00A54BF3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«Огонь – друг или враг?» - закрепить знания о пользе и вреде огня, </w:t>
            </w:r>
          </w:p>
          <w:p w:rsidR="00A54BF3" w:rsidRPr="001A317A" w:rsidRDefault="00A54BF3" w:rsidP="00A54BF3">
            <w:pPr>
              <w:rPr>
                <w:sz w:val="24"/>
                <w:szCs w:val="24"/>
              </w:rPr>
            </w:pPr>
            <w:proofErr w:type="gramStart"/>
            <w:r w:rsidRPr="001A317A">
              <w:rPr>
                <w:sz w:val="24"/>
                <w:szCs w:val="24"/>
              </w:rPr>
              <w:t>правилах</w:t>
            </w:r>
            <w:proofErr w:type="gramEnd"/>
            <w:r w:rsidRPr="001A317A">
              <w:rPr>
                <w:sz w:val="24"/>
                <w:szCs w:val="24"/>
              </w:rPr>
              <w:t xml:space="preserve"> пожарной безопасности.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Воспитывать уважение к профессии пожарного.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Экскурсия </w:t>
            </w:r>
            <w:r w:rsidRPr="001A317A">
              <w:t xml:space="preserve">в пожарную часть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Подвижные игры </w:t>
            </w:r>
            <w:r w:rsidRPr="001A317A">
              <w:t xml:space="preserve">«Огонь – друг и враг» - развивать быстроту реакции, ловкость, ориентировку в пространстве, внимание, выдержку; «Пешеходы и транспорт» - знакомить с правилами дорожного движения, правилами передвижения пешеходов и велосипедистов.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Беседа </w:t>
            </w:r>
            <w:r w:rsidRPr="001A317A">
              <w:t>«Пора, не пора – не ходи со двора» - уточнить знания детей о правилах поведения на улице</w:t>
            </w:r>
            <w:r w:rsidRPr="001A317A">
              <w:rPr>
                <w:b/>
                <w:bCs/>
              </w:rPr>
              <w:t xml:space="preserve">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Игра </w:t>
            </w:r>
            <w:r w:rsidRPr="001A317A">
              <w:t xml:space="preserve">– </w:t>
            </w: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«Спорт – это здоровье» - развивать интерес к различным видам спорта, желание заниматься физкультурой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Игра </w:t>
            </w:r>
            <w:r w:rsidRPr="001A317A">
              <w:t xml:space="preserve">«Съедобное - несъедобное» - формировать представления о съедобных и несъедобных грибах и ягодах, развивать мышление, </w:t>
            </w:r>
          </w:p>
          <w:p w:rsidR="00A54BF3" w:rsidRPr="001A317A" w:rsidRDefault="00A54BF3" w:rsidP="00A54BF3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внимание, речь</w:t>
            </w:r>
            <w:r w:rsidRPr="001A317A">
              <w:rPr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A54BF3" w:rsidRPr="001A317A" w:rsidTr="007238FE">
        <w:tc>
          <w:tcPr>
            <w:tcW w:w="1951" w:type="dxa"/>
          </w:tcPr>
          <w:p w:rsidR="00A54BF3" w:rsidRPr="001A317A" w:rsidRDefault="00A54BF3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Октябрь</w:t>
            </w:r>
          </w:p>
        </w:tc>
        <w:tc>
          <w:tcPr>
            <w:tcW w:w="7620" w:type="dxa"/>
          </w:tcPr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Чтение </w:t>
            </w:r>
            <w:r w:rsidRPr="001A317A">
              <w:t xml:space="preserve">Сказка В. Даля «Война грибов с ягодами»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Игра </w:t>
            </w:r>
            <w:r w:rsidRPr="001A317A">
              <w:t xml:space="preserve">«Сбор грибов и ягод» - закрепить знания о съедобных и несъедобных грибах и ягодах.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Подвижная игра </w:t>
            </w:r>
            <w:r w:rsidRPr="001A317A">
              <w:t xml:space="preserve">«Птенчики в беде» - развивать быстроту реакции, ловкость, ориентировку в пространстве. Формировать чувство долга, сострадания к животным, желание оказать помощь </w:t>
            </w:r>
            <w:proofErr w:type="gramStart"/>
            <w:r w:rsidRPr="001A317A">
              <w:t>ближнему</w:t>
            </w:r>
            <w:proofErr w:type="gramEnd"/>
            <w:r w:rsidRPr="001A317A">
              <w:t xml:space="preserve">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Игра-ситуация </w:t>
            </w:r>
            <w:r w:rsidRPr="001A317A">
              <w:t xml:space="preserve">«Если ты заблудился»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«Дорога – для машин, тротуары – для пешехода» - уточнить представления детей о правилах уличного движения. </w:t>
            </w:r>
          </w:p>
          <w:p w:rsidR="00A54BF3" w:rsidRPr="001A317A" w:rsidRDefault="00A54BF3" w:rsidP="00A54BF3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Продолжать знакомить с правилами дорожного движения по обочине, убедить в необходимости соблюдать их. </w:t>
            </w:r>
          </w:p>
        </w:tc>
      </w:tr>
      <w:tr w:rsidR="00A54BF3" w:rsidRPr="001A317A" w:rsidTr="007238FE">
        <w:tc>
          <w:tcPr>
            <w:tcW w:w="1951" w:type="dxa"/>
          </w:tcPr>
          <w:p w:rsidR="00A54BF3" w:rsidRPr="001A317A" w:rsidRDefault="00A54BF3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7620" w:type="dxa"/>
          </w:tcPr>
          <w:p w:rsidR="00A54BF3" w:rsidRPr="001A317A" w:rsidRDefault="00A54BF3" w:rsidP="00A54BF3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</w:t>
            </w:r>
            <w:r w:rsidRPr="001A317A">
              <w:rPr>
                <w:b/>
                <w:bCs/>
                <w:sz w:val="24"/>
                <w:szCs w:val="24"/>
              </w:rPr>
              <w:t xml:space="preserve">Беседа </w:t>
            </w:r>
            <w:r w:rsidRPr="001A317A">
              <w:rPr>
                <w:sz w:val="24"/>
                <w:szCs w:val="24"/>
              </w:rPr>
              <w:t xml:space="preserve">«Правила поведения в природе» - закреплять представление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о том, что мы можем сделать для того, чтобы сберечь природу, воспитывать бережное отношение к животным. «О полосатой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«зебре» и дорожном знаке «пешеходный переход» - расширять у детей знания правил дорожного движения, напомнить о значении дорожного знака «Пешеходный переход». Дать представление о дорожном знаке «Движение пешеходов запрещено»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«Правила поведения в чрезвычайной ситуации» (терроризм) </w:t>
            </w:r>
            <w:r w:rsidRPr="001A317A">
              <w:rPr>
                <w:b/>
                <w:bCs/>
              </w:rPr>
              <w:t xml:space="preserve">Игры: подвижная игра </w:t>
            </w:r>
            <w:r w:rsidRPr="001A317A">
              <w:t xml:space="preserve">«Юные пожарные» - развивать двигательную активность. Уточнять знания детей о работе пожарных, о причинах пожаров, об элементарных правилах поведения во время пожара.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Игра – соревнования </w:t>
            </w:r>
            <w:r w:rsidRPr="001A317A">
              <w:t xml:space="preserve">«Сбей мяч» - закреплять знания о средствах пожаротушения. Развивать глазомер, ловкость </w:t>
            </w:r>
          </w:p>
          <w:p w:rsidR="00A54BF3" w:rsidRPr="001A317A" w:rsidRDefault="00A54BF3" w:rsidP="00A54BF3">
            <w:pPr>
              <w:rPr>
                <w:sz w:val="24"/>
                <w:szCs w:val="24"/>
              </w:rPr>
            </w:pPr>
            <w:r w:rsidRPr="001A317A">
              <w:rPr>
                <w:b/>
                <w:bCs/>
                <w:sz w:val="24"/>
                <w:szCs w:val="24"/>
              </w:rPr>
              <w:t xml:space="preserve">Чтение </w:t>
            </w:r>
            <w:r w:rsidRPr="001A317A">
              <w:rPr>
                <w:sz w:val="24"/>
                <w:szCs w:val="24"/>
              </w:rPr>
              <w:t xml:space="preserve">Г. </w:t>
            </w:r>
            <w:proofErr w:type="spellStart"/>
            <w:r w:rsidRPr="001A317A">
              <w:rPr>
                <w:sz w:val="24"/>
                <w:szCs w:val="24"/>
              </w:rPr>
              <w:t>Блинова</w:t>
            </w:r>
            <w:proofErr w:type="spellEnd"/>
            <w:r w:rsidRPr="001A317A">
              <w:rPr>
                <w:sz w:val="24"/>
                <w:szCs w:val="24"/>
              </w:rPr>
              <w:t xml:space="preserve"> «Лекарство – не игрушка» </w:t>
            </w:r>
          </w:p>
        </w:tc>
      </w:tr>
      <w:tr w:rsidR="00A54BF3" w:rsidRPr="001A317A" w:rsidTr="007238FE">
        <w:tc>
          <w:tcPr>
            <w:tcW w:w="1951" w:type="dxa"/>
          </w:tcPr>
          <w:p w:rsidR="00A54BF3" w:rsidRPr="001A317A" w:rsidRDefault="00A54BF3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7620" w:type="dxa"/>
          </w:tcPr>
          <w:p w:rsidR="00A54BF3" w:rsidRPr="001A317A" w:rsidRDefault="00A54BF3" w:rsidP="00A54BF3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</w:t>
            </w:r>
            <w:proofErr w:type="gramStart"/>
            <w:r w:rsidRPr="001A317A">
              <w:rPr>
                <w:b/>
                <w:bCs/>
                <w:sz w:val="24"/>
                <w:szCs w:val="24"/>
              </w:rPr>
              <w:t xml:space="preserve">Беседа </w:t>
            </w:r>
            <w:r w:rsidRPr="001A317A">
              <w:rPr>
                <w:sz w:val="24"/>
                <w:szCs w:val="24"/>
              </w:rPr>
              <w:t xml:space="preserve">«Правила пользования бытовыми приборам (газовая плита, </w:t>
            </w:r>
            <w:proofErr w:type="gramEnd"/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утюг и др.).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Закреплять навыки </w:t>
            </w:r>
            <w:r w:rsidRPr="001A317A">
              <w:t xml:space="preserve">безопасного пользования бытовыми предметами. </w:t>
            </w:r>
            <w:proofErr w:type="gramStart"/>
            <w:r w:rsidRPr="001A317A">
              <w:t>«Умеешь ли ты обращаться с животными?» - дать знания о правилах поведения при встречи с различными домашними животными и при общении с ними.</w:t>
            </w:r>
            <w:proofErr w:type="gramEnd"/>
            <w:r w:rsidRPr="001A317A">
              <w:t xml:space="preserve"> Учить детей понимать состояние и поведение животных. «Осторожно, грипп!» - учить заботиться о своем здоровье. </w:t>
            </w:r>
            <w:r w:rsidRPr="001A317A">
              <w:lastRenderedPageBreak/>
              <w:t xml:space="preserve">Познакомить с характерными признаками болезни и профилактикой.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Игра </w:t>
            </w:r>
            <w:r w:rsidRPr="001A317A">
              <w:t xml:space="preserve">«Красный, желтый, зеленый» - уточнить знание значений сигналов светофора. Развивать внимание.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Чтение </w:t>
            </w:r>
            <w:proofErr w:type="spellStart"/>
            <w:r w:rsidRPr="001A317A">
              <w:t>Гальченко</w:t>
            </w:r>
            <w:proofErr w:type="spellEnd"/>
            <w:r w:rsidRPr="001A317A">
              <w:t xml:space="preserve"> В. «Первая тревога. Приключение пожарного, Яшин</w:t>
            </w:r>
            <w:proofErr w:type="gramStart"/>
            <w:r w:rsidRPr="001A317A">
              <w:t xml:space="preserve"> А</w:t>
            </w:r>
            <w:proofErr w:type="gramEnd"/>
            <w:r w:rsidRPr="001A317A">
              <w:t xml:space="preserve"> «Покормите птиц зимой» </w:t>
            </w:r>
          </w:p>
          <w:p w:rsidR="00A54BF3" w:rsidRPr="001A317A" w:rsidRDefault="00A54BF3" w:rsidP="00A54BF3">
            <w:pPr>
              <w:rPr>
                <w:sz w:val="24"/>
                <w:szCs w:val="24"/>
              </w:rPr>
            </w:pPr>
            <w:r w:rsidRPr="001A317A">
              <w:rPr>
                <w:b/>
                <w:bCs/>
                <w:sz w:val="24"/>
                <w:szCs w:val="24"/>
              </w:rPr>
              <w:t xml:space="preserve">Сюжетно-ролевая игра </w:t>
            </w:r>
            <w:r w:rsidRPr="001A317A">
              <w:rPr>
                <w:sz w:val="24"/>
                <w:szCs w:val="24"/>
              </w:rPr>
              <w:t xml:space="preserve">«Мы – спасатели» - закреплять основы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безопасности жизнедеятельности человека. Знакомить с работой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службы спасения - МЧС. </w:t>
            </w:r>
          </w:p>
          <w:p w:rsidR="00A54BF3" w:rsidRPr="001A317A" w:rsidRDefault="00A54BF3" w:rsidP="00A54BF3">
            <w:pPr>
              <w:rPr>
                <w:sz w:val="24"/>
                <w:szCs w:val="24"/>
              </w:rPr>
            </w:pPr>
            <w:r w:rsidRPr="001A317A">
              <w:rPr>
                <w:b/>
                <w:bCs/>
                <w:sz w:val="24"/>
                <w:szCs w:val="24"/>
              </w:rPr>
              <w:t xml:space="preserve">Наблюдение </w:t>
            </w:r>
            <w:r w:rsidRPr="001A317A">
              <w:rPr>
                <w:sz w:val="24"/>
                <w:szCs w:val="24"/>
              </w:rPr>
              <w:t xml:space="preserve">«Осторожно, гололед!» </w:t>
            </w:r>
          </w:p>
        </w:tc>
      </w:tr>
      <w:tr w:rsidR="00A54BF3" w:rsidRPr="001A317A" w:rsidTr="007238FE">
        <w:tc>
          <w:tcPr>
            <w:tcW w:w="1951" w:type="dxa"/>
          </w:tcPr>
          <w:p w:rsidR="00A54BF3" w:rsidRPr="001A317A" w:rsidRDefault="00A54BF3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620" w:type="dxa"/>
          </w:tcPr>
          <w:p w:rsidR="00A54BF3" w:rsidRPr="001A317A" w:rsidRDefault="00A54BF3" w:rsidP="00A54BF3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</w:t>
            </w:r>
            <w:r w:rsidRPr="001A317A">
              <w:rPr>
                <w:b/>
                <w:bCs/>
                <w:sz w:val="24"/>
                <w:szCs w:val="24"/>
              </w:rPr>
              <w:t xml:space="preserve">Беседа </w:t>
            </w:r>
            <w:r w:rsidRPr="001A317A">
              <w:rPr>
                <w:sz w:val="24"/>
                <w:szCs w:val="24"/>
              </w:rPr>
              <w:t xml:space="preserve">«Что такое перекресток?»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-Рассмотреть иллюстрацию изображением оживленного перекрестка.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«О правилах безопасного поведения при катании на санках, лыжах…» - продолжать знакомить с правилами безопасного поведения во время игр.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Игра: подвижная игра </w:t>
            </w:r>
            <w:r w:rsidRPr="001A317A">
              <w:t xml:space="preserve">«Два Мороза» - развивать двигательную активность, закреплять представления о морозной погоде, развивать память, внимание. </w:t>
            </w:r>
          </w:p>
          <w:p w:rsidR="00A54BF3" w:rsidRPr="001A317A" w:rsidRDefault="00A54BF3" w:rsidP="00A54BF3">
            <w:pPr>
              <w:rPr>
                <w:sz w:val="24"/>
                <w:szCs w:val="24"/>
              </w:rPr>
            </w:pPr>
            <w:r w:rsidRPr="001A317A">
              <w:rPr>
                <w:b/>
                <w:bCs/>
                <w:sz w:val="24"/>
                <w:szCs w:val="24"/>
              </w:rPr>
              <w:t xml:space="preserve">Просмотр мультфильма </w:t>
            </w:r>
            <w:r w:rsidRPr="001A317A">
              <w:rPr>
                <w:sz w:val="24"/>
                <w:szCs w:val="24"/>
              </w:rPr>
              <w:t>«</w:t>
            </w:r>
            <w:proofErr w:type="spellStart"/>
            <w:r w:rsidRPr="001A317A">
              <w:rPr>
                <w:sz w:val="24"/>
                <w:szCs w:val="24"/>
              </w:rPr>
              <w:t>Смешарики</w:t>
            </w:r>
            <w:proofErr w:type="spellEnd"/>
            <w:r w:rsidRPr="001A317A">
              <w:rPr>
                <w:sz w:val="24"/>
                <w:szCs w:val="24"/>
              </w:rPr>
              <w:t xml:space="preserve">»: «Как не замерзнуть в холода» - учить соблюдать правила безопасности на морозе. </w:t>
            </w:r>
          </w:p>
        </w:tc>
      </w:tr>
      <w:tr w:rsidR="00A54BF3" w:rsidRPr="001A317A" w:rsidTr="007238FE">
        <w:tc>
          <w:tcPr>
            <w:tcW w:w="1951" w:type="dxa"/>
          </w:tcPr>
          <w:p w:rsidR="00A54BF3" w:rsidRPr="001A317A" w:rsidRDefault="00A54BF3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Февраль</w:t>
            </w:r>
          </w:p>
        </w:tc>
        <w:tc>
          <w:tcPr>
            <w:tcW w:w="7620" w:type="dxa"/>
          </w:tcPr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«Опасные предметы дома» - формировать правила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обращения с «опасными» предметами.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Рисование </w:t>
            </w:r>
            <w:r w:rsidRPr="001A317A">
              <w:t xml:space="preserve">«Кошкин дом» - уточнять знания детей о работе пожарных, о причинах пожаров, об элементарных правилах поведения во время пожара.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Наблюдение за работой светофора </w:t>
            </w:r>
            <w:r w:rsidRPr="001A317A">
              <w:t xml:space="preserve">– закреплять знания детей о том, что светофоры управляют сложным движением транспорта и пешеходов.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Чтение </w:t>
            </w:r>
            <w:r w:rsidRPr="001A317A">
              <w:t xml:space="preserve">Кушнер А. «Кто сказал, что мы подрались?» Михалков С. «Песенка друзей. Три ветра» </w:t>
            </w:r>
          </w:p>
          <w:p w:rsidR="00A54BF3" w:rsidRPr="001A317A" w:rsidRDefault="00A54BF3" w:rsidP="00A54BF3">
            <w:pPr>
              <w:rPr>
                <w:sz w:val="24"/>
                <w:szCs w:val="24"/>
              </w:rPr>
            </w:pPr>
            <w:r w:rsidRPr="001A317A">
              <w:rPr>
                <w:b/>
                <w:bCs/>
                <w:sz w:val="24"/>
                <w:szCs w:val="24"/>
              </w:rPr>
              <w:t xml:space="preserve">Развлечение </w:t>
            </w:r>
            <w:r w:rsidRPr="001A317A">
              <w:rPr>
                <w:sz w:val="24"/>
                <w:szCs w:val="24"/>
              </w:rPr>
              <w:t xml:space="preserve">«Путешествие в страну Здоровья» - воспитывать привычку к здоровому образу жизни </w:t>
            </w:r>
          </w:p>
        </w:tc>
      </w:tr>
      <w:tr w:rsidR="00A54BF3" w:rsidRPr="001A317A" w:rsidTr="007238FE">
        <w:tc>
          <w:tcPr>
            <w:tcW w:w="1951" w:type="dxa"/>
          </w:tcPr>
          <w:p w:rsidR="00A54BF3" w:rsidRPr="001A317A" w:rsidRDefault="00A54BF3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Март</w:t>
            </w:r>
          </w:p>
        </w:tc>
        <w:tc>
          <w:tcPr>
            <w:tcW w:w="7620" w:type="dxa"/>
          </w:tcPr>
          <w:p w:rsidR="00A54BF3" w:rsidRPr="001A317A" w:rsidRDefault="00A54BF3" w:rsidP="00A54BF3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</w:t>
            </w:r>
            <w:r w:rsidRPr="001A317A">
              <w:rPr>
                <w:b/>
                <w:bCs/>
                <w:sz w:val="24"/>
                <w:szCs w:val="24"/>
              </w:rPr>
              <w:t xml:space="preserve">Беседа </w:t>
            </w:r>
            <w:r w:rsidRPr="001A317A">
              <w:rPr>
                <w:sz w:val="24"/>
                <w:szCs w:val="24"/>
              </w:rPr>
              <w:t xml:space="preserve">«Природные явления» - знакомить с явлениями </w:t>
            </w:r>
            <w:proofErr w:type="gramStart"/>
            <w:r w:rsidRPr="001A317A">
              <w:rPr>
                <w:sz w:val="24"/>
                <w:szCs w:val="24"/>
              </w:rPr>
              <w:t>неживой</w:t>
            </w:r>
            <w:proofErr w:type="gramEnd"/>
            <w:r w:rsidRPr="001A317A">
              <w:rPr>
                <w:sz w:val="24"/>
                <w:szCs w:val="24"/>
              </w:rPr>
              <w:t xml:space="preserve">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природы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«Витамины укрепляют организм»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Игра </w:t>
            </w:r>
            <w:r w:rsidRPr="001A317A">
              <w:t xml:space="preserve">«Найди и расскажи» - упражнять в умении находить названный дорожный знак, рассказывать о его назначении.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Игра – беседа </w:t>
            </w:r>
            <w:r w:rsidRPr="001A317A">
              <w:t xml:space="preserve">«Познакомимся с нашими соседями» - формировать представления о разных насекомых, о правилах поведения с ними. </w:t>
            </w:r>
            <w:r w:rsidRPr="001A317A">
              <w:rPr>
                <w:b/>
                <w:bCs/>
              </w:rPr>
              <w:t xml:space="preserve">Игра – беседа </w:t>
            </w:r>
            <w:r w:rsidRPr="001A317A">
              <w:t xml:space="preserve">«Службы «01», «02», «03» всегда на страже» - познакомить со службами спасения. Учить детей рассказывать по предложенным картинкам, по впечатлениям из личного опыта. Воспитывать желание помогать людям в беде, чувство сострадания и ответственности.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>Чтение</w:t>
            </w:r>
            <w:proofErr w:type="gramStart"/>
            <w:r w:rsidRPr="001A317A">
              <w:rPr>
                <w:b/>
                <w:bCs/>
              </w:rPr>
              <w:t xml:space="preserve"> </w:t>
            </w:r>
            <w:r w:rsidRPr="001A317A">
              <w:t>О</w:t>
            </w:r>
            <w:proofErr w:type="gramEnd"/>
            <w:r w:rsidRPr="001A317A">
              <w:t xml:space="preserve">чень страшная история» Просмотр мультфильма «Веселая карусель. Разгром» </w:t>
            </w:r>
          </w:p>
          <w:p w:rsidR="00A54BF3" w:rsidRPr="001A317A" w:rsidRDefault="00A54BF3" w:rsidP="00A54BF3">
            <w:pPr>
              <w:rPr>
                <w:sz w:val="24"/>
                <w:szCs w:val="24"/>
              </w:rPr>
            </w:pPr>
            <w:r w:rsidRPr="001A317A">
              <w:rPr>
                <w:b/>
                <w:bCs/>
                <w:sz w:val="24"/>
                <w:szCs w:val="24"/>
              </w:rPr>
              <w:t xml:space="preserve">Беседа </w:t>
            </w:r>
            <w:r w:rsidRPr="001A317A">
              <w:rPr>
                <w:sz w:val="24"/>
                <w:szCs w:val="24"/>
              </w:rPr>
              <w:t xml:space="preserve">«Катание на велосипеде, самокате, роликах в черте города» - рассмотреть различные опасные ситуации, которые могут возникнуть в городских условиях при катании на велосипеде, самокате, научить детей правилам поведения в таких ситуациях возникнуть в городских условиях при катании на велосипеде, самокате, научить детей правилам поведения в таких ситуациях </w:t>
            </w:r>
          </w:p>
        </w:tc>
      </w:tr>
      <w:tr w:rsidR="00A54BF3" w:rsidRPr="001A317A" w:rsidTr="007238FE">
        <w:tc>
          <w:tcPr>
            <w:tcW w:w="1951" w:type="dxa"/>
          </w:tcPr>
          <w:p w:rsidR="00A54BF3" w:rsidRPr="001A317A" w:rsidRDefault="00A54BF3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7620" w:type="dxa"/>
          </w:tcPr>
          <w:p w:rsidR="00A54BF3" w:rsidRPr="001A317A" w:rsidRDefault="00A54BF3" w:rsidP="00A54BF3">
            <w:pPr>
              <w:pStyle w:val="Default"/>
            </w:pPr>
            <w:r w:rsidRPr="001A317A">
              <w:t xml:space="preserve"> </w:t>
            </w: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«Если ты гуляешь один» - развивать у детей понятие о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необходимости соблюдения правил безопасности во время прогулки без взрослых.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Формировать навыки поведения в отношениях с незнакомыми людьми.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Закреплять правило «Не трогать на улице незнакомые предметы» </w:t>
            </w: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«Лесные опасности» - Закрепить знания о </w:t>
            </w:r>
            <w:proofErr w:type="spellStart"/>
            <w:proofErr w:type="gramStart"/>
            <w:r w:rsidRPr="001A317A">
              <w:t>пр</w:t>
            </w:r>
            <w:proofErr w:type="spellEnd"/>
            <w:proofErr w:type="gramEnd"/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Игра: дидактическая игра </w:t>
            </w:r>
            <w:r w:rsidRPr="001A317A">
              <w:t xml:space="preserve">«Сто бед» - Расширять знания </w:t>
            </w:r>
            <w:proofErr w:type="gramStart"/>
            <w:r w:rsidRPr="001A317A">
              <w:t>об</w:t>
            </w:r>
            <w:proofErr w:type="gramEnd"/>
            <w:r w:rsidRPr="001A317A">
              <w:t xml:space="preserve"> </w:t>
            </w:r>
          </w:p>
          <w:p w:rsidR="00A54BF3" w:rsidRPr="001A317A" w:rsidRDefault="00A54BF3" w:rsidP="00A54BF3">
            <w:pPr>
              <w:pStyle w:val="Default"/>
            </w:pPr>
            <w:proofErr w:type="gramStart"/>
            <w:r w:rsidRPr="001A317A">
              <w:t>источниках</w:t>
            </w:r>
            <w:proofErr w:type="gramEnd"/>
            <w:r w:rsidRPr="001A317A">
              <w:t xml:space="preserve"> опасности в быту (электроприборы, газовая плита, утюг и др.).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Закреплять навыки безопасного пользования бытовыми предметами. </w:t>
            </w:r>
            <w:r w:rsidRPr="001A317A">
              <w:rPr>
                <w:b/>
                <w:bCs/>
              </w:rPr>
              <w:t xml:space="preserve">Чтение </w:t>
            </w:r>
            <w:proofErr w:type="spellStart"/>
            <w:r w:rsidRPr="001A317A">
              <w:t>Стеквашова</w:t>
            </w:r>
            <w:proofErr w:type="spellEnd"/>
            <w:r w:rsidRPr="001A317A">
              <w:t xml:space="preserve"> Е. «Друзья. Кто виноват?», Маршак С. « Чего боялся Петя?» </w:t>
            </w:r>
            <w:r w:rsidR="007238FE" w:rsidRPr="001A317A">
              <w:t>пр</w:t>
            </w:r>
            <w:r w:rsidRPr="001A317A">
              <w:t xml:space="preserve">авилах поведения в опасных ситуациях, развивать мышление, внимание. </w:t>
            </w:r>
          </w:p>
        </w:tc>
      </w:tr>
      <w:tr w:rsidR="00A54BF3" w:rsidRPr="001A317A" w:rsidTr="007238FE">
        <w:tc>
          <w:tcPr>
            <w:tcW w:w="1951" w:type="dxa"/>
          </w:tcPr>
          <w:p w:rsidR="00A54BF3" w:rsidRPr="001A317A" w:rsidRDefault="00A54BF3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Май</w:t>
            </w:r>
          </w:p>
        </w:tc>
        <w:tc>
          <w:tcPr>
            <w:tcW w:w="7620" w:type="dxa"/>
          </w:tcPr>
          <w:p w:rsidR="00A54BF3" w:rsidRPr="001A317A" w:rsidRDefault="00A54BF3" w:rsidP="00A54BF3">
            <w:pPr>
              <w:pStyle w:val="Default"/>
            </w:pPr>
            <w:r w:rsidRPr="001A317A">
              <w:t xml:space="preserve"> </w:t>
            </w: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«Осторожна, гроза!» - знакомить детей с правилами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поведения на природе во время грозы.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t xml:space="preserve">«Опасные предметы» - закреплять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«Не прыгай в воду в незнакомых местах» - знакомить с правилами поведения на воде.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Подвижная игра </w:t>
            </w:r>
            <w:r w:rsidRPr="001A317A">
              <w:t xml:space="preserve">« При пожаре не зевай, огонь водою заливай» - познакомить детей с огнетушителем, закрепить знания о том, что огонь боится песка и воды. </w:t>
            </w:r>
          </w:p>
          <w:p w:rsidR="00A54BF3" w:rsidRPr="001A317A" w:rsidRDefault="00A54BF3" w:rsidP="00A54BF3">
            <w:pPr>
              <w:pStyle w:val="Default"/>
            </w:pPr>
            <w:r w:rsidRPr="001A317A">
              <w:rPr>
                <w:b/>
                <w:bCs/>
              </w:rPr>
              <w:t xml:space="preserve">Рисование </w:t>
            </w:r>
            <w:r w:rsidRPr="001A317A">
              <w:t xml:space="preserve">« Мир вокруг нас» - Закреплять понятие о том, что в природе все взаимосвязано, что человек не должен нарушать эту взаимосвязь, чтобы не навредить животному и растительному миру. Развивать творческие способности.  </w:t>
            </w:r>
          </w:p>
        </w:tc>
      </w:tr>
    </w:tbl>
    <w:p w:rsidR="007238FE" w:rsidRDefault="007238FE" w:rsidP="00A54BF3"/>
    <w:p w:rsidR="007238FE" w:rsidRPr="001A317A" w:rsidRDefault="007238FE" w:rsidP="001A317A">
      <w:pPr>
        <w:pStyle w:val="Default"/>
        <w:jc w:val="center"/>
      </w:pPr>
      <w:r w:rsidRPr="001A317A">
        <w:rPr>
          <w:b/>
          <w:bCs/>
        </w:rPr>
        <w:t>Задачи и содержание работы по формированию основ безопасности в подготовительной к школе группе (от 6 до 7 лет)</w:t>
      </w:r>
    </w:p>
    <w:p w:rsidR="007238FE" w:rsidRPr="001A317A" w:rsidRDefault="007238FE" w:rsidP="001A317A">
      <w:pPr>
        <w:pStyle w:val="Default"/>
        <w:spacing w:after="44"/>
        <w:jc w:val="both"/>
      </w:pPr>
      <w:r w:rsidRPr="001A317A">
        <w:t xml:space="preserve">Формировать основы экологической культуры. </w:t>
      </w:r>
    </w:p>
    <w:p w:rsidR="007238FE" w:rsidRPr="001A317A" w:rsidRDefault="007238FE" w:rsidP="001A317A">
      <w:pPr>
        <w:pStyle w:val="Default"/>
        <w:spacing w:after="44"/>
        <w:jc w:val="both"/>
      </w:pPr>
      <w:r w:rsidRPr="001A317A">
        <w:t xml:space="preserve">Продолжать знакомить с правилами поведения на природе. </w:t>
      </w:r>
    </w:p>
    <w:p w:rsidR="007238FE" w:rsidRPr="001A317A" w:rsidRDefault="007238FE" w:rsidP="001A317A">
      <w:pPr>
        <w:pStyle w:val="Default"/>
        <w:spacing w:after="44"/>
        <w:jc w:val="both"/>
      </w:pPr>
      <w:r w:rsidRPr="001A317A">
        <w:t xml:space="preserve">Знакомить с Красной книгой, с отдельными представителями животного и растительного мира, занесенными в нее. </w:t>
      </w:r>
    </w:p>
    <w:p w:rsidR="007238FE" w:rsidRPr="001A317A" w:rsidRDefault="007238FE" w:rsidP="001A317A">
      <w:pPr>
        <w:pStyle w:val="Default"/>
        <w:spacing w:after="44"/>
        <w:jc w:val="both"/>
      </w:pPr>
      <w:r w:rsidRPr="001A317A">
        <w:t xml:space="preserve"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 Систематизировать знания детей об устройстве улицы, о дорожном движении. Знакомить с понятиями «площадь», «бульвар», «проспект». </w:t>
      </w:r>
    </w:p>
    <w:p w:rsidR="007238FE" w:rsidRPr="001A317A" w:rsidRDefault="007238FE" w:rsidP="001A317A">
      <w:pPr>
        <w:pStyle w:val="Default"/>
        <w:jc w:val="both"/>
      </w:pPr>
      <w:r w:rsidRPr="001A317A">
        <w:t xml:space="preserve">Продолжать знакомить с дорожными знаками </w:t>
      </w:r>
    </w:p>
    <w:p w:rsidR="007238FE" w:rsidRPr="001A317A" w:rsidRDefault="007238FE" w:rsidP="001A317A">
      <w:pPr>
        <w:pStyle w:val="Default"/>
        <w:jc w:val="both"/>
      </w:pPr>
      <w:r w:rsidRPr="001A317A">
        <w:t xml:space="preserve">– предупреждающими, запрещающими и информационно-указательными. </w:t>
      </w:r>
    </w:p>
    <w:p w:rsidR="007238FE" w:rsidRPr="001A317A" w:rsidRDefault="007238FE" w:rsidP="001A317A">
      <w:pPr>
        <w:pStyle w:val="Default"/>
        <w:spacing w:after="44"/>
        <w:jc w:val="both"/>
      </w:pPr>
      <w:r w:rsidRPr="001A317A">
        <w:t xml:space="preserve">Подводить детей к осознанию необходимости соблюдать правила дорожного движения. </w:t>
      </w:r>
    </w:p>
    <w:p w:rsidR="007238FE" w:rsidRPr="001A317A" w:rsidRDefault="007238FE" w:rsidP="001A317A">
      <w:pPr>
        <w:pStyle w:val="Default"/>
        <w:spacing w:after="44"/>
        <w:jc w:val="both"/>
      </w:pPr>
      <w:r w:rsidRPr="001A317A">
        <w:t xml:space="preserve">Расширять представления детей о работе ГИБДД. </w:t>
      </w:r>
    </w:p>
    <w:p w:rsidR="007238FE" w:rsidRPr="001A317A" w:rsidRDefault="007238FE" w:rsidP="001A317A">
      <w:pPr>
        <w:pStyle w:val="Default"/>
        <w:spacing w:after="44"/>
        <w:jc w:val="both"/>
      </w:pPr>
      <w:r w:rsidRPr="001A317A">
        <w:t xml:space="preserve">Воспитывать культуру поведения на улице и в общественном транспорте. </w:t>
      </w:r>
    </w:p>
    <w:p w:rsidR="007238FE" w:rsidRPr="001A317A" w:rsidRDefault="007238FE" w:rsidP="001A317A">
      <w:pPr>
        <w:pStyle w:val="Default"/>
        <w:spacing w:after="44"/>
        <w:jc w:val="both"/>
      </w:pPr>
      <w:r w:rsidRPr="001A317A">
        <w:t xml:space="preserve">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 </w:t>
      </w:r>
    </w:p>
    <w:p w:rsidR="007238FE" w:rsidRPr="001A317A" w:rsidRDefault="007238FE" w:rsidP="001A317A">
      <w:pPr>
        <w:pStyle w:val="Default"/>
        <w:spacing w:after="44"/>
        <w:jc w:val="both"/>
      </w:pPr>
      <w:r w:rsidRPr="001A317A">
        <w:t xml:space="preserve">Формировать у детей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предметы). Закреплять правила безопасного обращения с бытовыми предметами. </w:t>
      </w:r>
    </w:p>
    <w:p w:rsidR="007238FE" w:rsidRPr="001A317A" w:rsidRDefault="007238FE" w:rsidP="001A317A">
      <w:pPr>
        <w:pStyle w:val="Default"/>
        <w:spacing w:after="44"/>
        <w:jc w:val="both"/>
      </w:pPr>
      <w:r w:rsidRPr="001A317A">
        <w:lastRenderedPageBreak/>
        <w:t xml:space="preserve">Подвести детей к пониманию необходимости соблюдать меры предосторожности, учить оценивать свои возможности по преодолению опасности. </w:t>
      </w:r>
    </w:p>
    <w:p w:rsidR="007238FE" w:rsidRPr="001A317A" w:rsidRDefault="007238FE" w:rsidP="001A317A">
      <w:pPr>
        <w:pStyle w:val="Default"/>
        <w:jc w:val="both"/>
      </w:pPr>
      <w:r w:rsidRPr="001A317A">
        <w:t xml:space="preserve">Формировать у детей навыки поведения в ситуациях: «Один дома», «Потерялся», </w:t>
      </w:r>
    </w:p>
    <w:p w:rsidR="007238FE" w:rsidRPr="001A317A" w:rsidRDefault="007238FE" w:rsidP="001A317A">
      <w:pPr>
        <w:pStyle w:val="Default"/>
        <w:jc w:val="both"/>
      </w:pPr>
      <w:r w:rsidRPr="001A317A">
        <w:t xml:space="preserve">«Заблудился». Формировать умение обращаться за помощью к взрослым. </w:t>
      </w:r>
    </w:p>
    <w:p w:rsidR="007238FE" w:rsidRPr="001A317A" w:rsidRDefault="007238FE" w:rsidP="001A317A">
      <w:pPr>
        <w:pStyle w:val="Default"/>
        <w:jc w:val="both"/>
      </w:pPr>
      <w:r w:rsidRPr="001A317A">
        <w:t xml:space="preserve">Расширять знания детей о работе МЧС, пожарной службы, службы скорой помощи. Уточнять знания о работе пожарных, правилах поведения при пожаре. Закреплять знания о том, что в случае необходимости взрослые звонят по телефонам «01», «02», «03». </w:t>
      </w:r>
    </w:p>
    <w:p w:rsidR="007238FE" w:rsidRPr="001A317A" w:rsidRDefault="007238FE" w:rsidP="001A317A">
      <w:pPr>
        <w:pStyle w:val="Default"/>
        <w:jc w:val="both"/>
      </w:pPr>
      <w:r w:rsidRPr="001A317A">
        <w:t xml:space="preserve">Закреплять умение называть свое имя, фамилию, возраст, домашний адрес, телефон. </w:t>
      </w:r>
    </w:p>
    <w:p w:rsidR="007238FE" w:rsidRDefault="007238FE" w:rsidP="007238FE">
      <w:pPr>
        <w:pStyle w:val="Default"/>
        <w:rPr>
          <w:sz w:val="23"/>
          <w:szCs w:val="23"/>
        </w:rPr>
      </w:pPr>
    </w:p>
    <w:p w:rsidR="00A54BF3" w:rsidRPr="001A317A" w:rsidRDefault="007238FE" w:rsidP="001A317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17A">
        <w:rPr>
          <w:rFonts w:ascii="Times New Roman" w:hAnsi="Times New Roman" w:cs="Times New Roman"/>
          <w:b/>
          <w:bCs/>
          <w:sz w:val="24"/>
          <w:szCs w:val="24"/>
        </w:rPr>
        <w:t>Перспективное планирование образовательной деятельности по формированию основ безопасности в подготовит</w:t>
      </w:r>
      <w:r w:rsidR="00B45EDC" w:rsidRPr="001A317A">
        <w:rPr>
          <w:rFonts w:ascii="Times New Roman" w:hAnsi="Times New Roman" w:cs="Times New Roman"/>
          <w:b/>
          <w:bCs/>
          <w:sz w:val="24"/>
          <w:szCs w:val="24"/>
        </w:rPr>
        <w:t>ельной к школе группе (от 6 до 7</w:t>
      </w:r>
      <w:r w:rsidRPr="001A317A"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7238FE" w:rsidRPr="001A317A" w:rsidTr="007238FE">
        <w:tc>
          <w:tcPr>
            <w:tcW w:w="1951" w:type="dxa"/>
          </w:tcPr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месяц</w:t>
            </w:r>
          </w:p>
        </w:tc>
        <w:tc>
          <w:tcPr>
            <w:tcW w:w="7620" w:type="dxa"/>
          </w:tcPr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Совместная деятельность</w:t>
            </w:r>
          </w:p>
        </w:tc>
      </w:tr>
      <w:tr w:rsidR="007238FE" w:rsidRPr="001A317A" w:rsidTr="007238FE">
        <w:tc>
          <w:tcPr>
            <w:tcW w:w="1951" w:type="dxa"/>
          </w:tcPr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Сентябрь</w:t>
            </w:r>
          </w:p>
        </w:tc>
        <w:tc>
          <w:tcPr>
            <w:tcW w:w="7620" w:type="dxa"/>
          </w:tcPr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</w:t>
            </w:r>
            <w:r w:rsidRPr="001A317A">
              <w:rPr>
                <w:b/>
                <w:bCs/>
                <w:sz w:val="24"/>
                <w:szCs w:val="24"/>
              </w:rPr>
              <w:t xml:space="preserve">Беседа </w:t>
            </w:r>
            <w:r w:rsidRPr="001A317A">
              <w:rPr>
                <w:sz w:val="24"/>
                <w:szCs w:val="24"/>
              </w:rPr>
              <w:t xml:space="preserve">«Знай, выполняй правила уличного движения» - закрепить знания уличного движения.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«Понятия «площадь», «бульвар», «проспект» - систематизировать знания детей об устройстве улиц города, понятиях, необходимых для ориентировки в городе.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t xml:space="preserve">Учить детей составлять рассказ с использованием терминов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t xml:space="preserve">«площадь», «бульвар», «проспект». Воспитывать патриотические чувства. </w:t>
            </w: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«Профессия пожарного»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rPr>
                <w:b/>
                <w:bCs/>
              </w:rPr>
              <w:t xml:space="preserve">Аппликация </w:t>
            </w:r>
            <w:r w:rsidRPr="001A317A">
              <w:t xml:space="preserve">«Наша улица» - Формировать представления об одностороннем, двустороннем движении.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t xml:space="preserve">Закреплять знания о правилах движения для пешеходов.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t xml:space="preserve">Воспитывать внимательность, умение ориентироваться в пространстве. Развивать творческие способности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rPr>
                <w:b/>
                <w:bCs/>
              </w:rPr>
              <w:t xml:space="preserve">Рассматривание иллюстраций </w:t>
            </w:r>
            <w:r w:rsidRPr="001A317A">
              <w:t xml:space="preserve">«Знакомство с Красной книгой и отдельными ее представителями» (животный мир).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t xml:space="preserve">«Один дома» - научить детей правильно вести себя в ситуации, когда он остался один дома, знать своих соседей, номера тревожных телефонов, родителей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rPr>
                <w:b/>
                <w:bCs/>
              </w:rPr>
              <w:t xml:space="preserve">Чтение </w:t>
            </w:r>
            <w:r w:rsidRPr="001A317A">
              <w:t xml:space="preserve">«Снежная королева» Г. Х. Андерсен, </w:t>
            </w:r>
          </w:p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b/>
                <w:bCs/>
                <w:sz w:val="24"/>
                <w:szCs w:val="24"/>
              </w:rPr>
              <w:t xml:space="preserve">Беседа </w:t>
            </w:r>
            <w:r w:rsidRPr="001A317A">
              <w:rPr>
                <w:sz w:val="24"/>
                <w:szCs w:val="24"/>
              </w:rPr>
              <w:t xml:space="preserve">по содержанию, стихотворения Г. </w:t>
            </w:r>
            <w:proofErr w:type="spellStart"/>
            <w:r w:rsidRPr="001A317A">
              <w:rPr>
                <w:sz w:val="24"/>
                <w:szCs w:val="24"/>
              </w:rPr>
              <w:t>Шалаева</w:t>
            </w:r>
            <w:proofErr w:type="spellEnd"/>
            <w:r w:rsidRPr="001A317A">
              <w:rPr>
                <w:sz w:val="24"/>
                <w:szCs w:val="24"/>
              </w:rPr>
              <w:t xml:space="preserve"> «Не открывай чужим людям» </w:t>
            </w:r>
          </w:p>
        </w:tc>
      </w:tr>
      <w:tr w:rsidR="007238FE" w:rsidRPr="001A317A" w:rsidTr="007238FE">
        <w:tc>
          <w:tcPr>
            <w:tcW w:w="1951" w:type="dxa"/>
          </w:tcPr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Октябрь</w:t>
            </w:r>
          </w:p>
        </w:tc>
        <w:tc>
          <w:tcPr>
            <w:tcW w:w="7620" w:type="dxa"/>
          </w:tcPr>
          <w:p w:rsidR="007238FE" w:rsidRPr="001A317A" w:rsidRDefault="007238FE" w:rsidP="007238FE">
            <w:pPr>
              <w:pStyle w:val="Default"/>
            </w:pPr>
            <w:r w:rsidRPr="001A317A">
              <w:t xml:space="preserve">«Человек и его здоровье» - воспитывать привычку к здоровому образу жизни.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t xml:space="preserve">Учить заботиться о здоровье.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t xml:space="preserve">Познакомить с характерными признаками болезни и профилактикой и способах лечения, о пользе витаминов и их значение для жизни здоровья человека.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t xml:space="preserve">Учить детей не бояться врача, самому уметь оказывать помощь. </w:t>
            </w:r>
            <w:r w:rsidRPr="001A317A">
              <w:rPr>
                <w:b/>
                <w:bCs/>
              </w:rPr>
              <w:t xml:space="preserve">Чтение </w:t>
            </w:r>
            <w:r w:rsidRPr="001A317A">
              <w:t>«</w:t>
            </w:r>
            <w:proofErr w:type="spellStart"/>
            <w:r w:rsidRPr="001A317A">
              <w:t>Дюймовочка</w:t>
            </w:r>
            <w:proofErr w:type="spellEnd"/>
            <w:r w:rsidRPr="001A317A">
              <w:t xml:space="preserve">» Г. Х. Андерсен, «Если ты идёшь из школы» М. Миронов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«История дорожного движения» - познакомить с историей возникновения дороги, автомобиля, правил дорожного движения. Закрепить умение различать дорожные знаки по их назначению.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rPr>
                <w:b/>
                <w:bCs/>
              </w:rPr>
              <w:t xml:space="preserve">Экскурсия в пожарную часть </w:t>
            </w:r>
            <w:r w:rsidRPr="001A317A">
              <w:t xml:space="preserve">- продолжать знакомить детей с работой пожарных, воспитывать уважение к их нелегкому труду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rPr>
                <w:b/>
                <w:bCs/>
              </w:rPr>
              <w:t xml:space="preserve">Игры: подвижная игра </w:t>
            </w:r>
            <w:r w:rsidRPr="001A317A">
              <w:t xml:space="preserve">«Садовник», </w:t>
            </w:r>
          </w:p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b/>
                <w:bCs/>
                <w:sz w:val="24"/>
                <w:szCs w:val="24"/>
              </w:rPr>
              <w:t xml:space="preserve">Дидактическая игра </w:t>
            </w:r>
            <w:r w:rsidRPr="001A317A">
              <w:rPr>
                <w:sz w:val="24"/>
                <w:szCs w:val="24"/>
              </w:rPr>
              <w:t>«</w:t>
            </w:r>
            <w:proofErr w:type="gramStart"/>
            <w:r w:rsidRPr="001A317A">
              <w:rPr>
                <w:sz w:val="24"/>
                <w:szCs w:val="24"/>
              </w:rPr>
              <w:t>Съедобное</w:t>
            </w:r>
            <w:proofErr w:type="gramEnd"/>
            <w:r w:rsidRPr="001A317A">
              <w:rPr>
                <w:sz w:val="24"/>
                <w:szCs w:val="24"/>
              </w:rPr>
              <w:t xml:space="preserve"> – несъедобное </w:t>
            </w:r>
          </w:p>
        </w:tc>
      </w:tr>
      <w:tr w:rsidR="007238FE" w:rsidRPr="001A317A" w:rsidTr="007238FE">
        <w:tc>
          <w:tcPr>
            <w:tcW w:w="1951" w:type="dxa"/>
          </w:tcPr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7620" w:type="dxa"/>
          </w:tcPr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</w:t>
            </w:r>
            <w:r w:rsidRPr="001A317A">
              <w:rPr>
                <w:b/>
                <w:bCs/>
                <w:sz w:val="24"/>
                <w:szCs w:val="24"/>
              </w:rPr>
              <w:t xml:space="preserve">Досуг </w:t>
            </w:r>
            <w:r w:rsidRPr="001A317A">
              <w:rPr>
                <w:sz w:val="24"/>
                <w:szCs w:val="24"/>
              </w:rPr>
              <w:t xml:space="preserve">«Дорожные знаки – наши друзья» - закреплять у детей знания о </w:t>
            </w:r>
            <w:r w:rsidRPr="001A317A">
              <w:rPr>
                <w:sz w:val="24"/>
                <w:szCs w:val="24"/>
              </w:rPr>
              <w:lastRenderedPageBreak/>
              <w:t xml:space="preserve">дорожных знаках, их назначении.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t xml:space="preserve">Учить детей классифицировать дорожные знаки по группам: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t xml:space="preserve">«предупреждающие», «запрещающие», «информационно- указательные».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t xml:space="preserve">Развивать умение правильно подбирать дорожный знак к ситуации. Воспитывать наблюдательность.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rPr>
                <w:b/>
                <w:bCs/>
              </w:rPr>
              <w:t xml:space="preserve">Беседа: </w:t>
            </w:r>
            <w:r w:rsidRPr="001A317A">
              <w:t xml:space="preserve">«Я знаю, как набрать номер маминого телефона». </w:t>
            </w:r>
          </w:p>
          <w:p w:rsidR="007238FE" w:rsidRPr="001A317A" w:rsidRDefault="007238FE" w:rsidP="007238FE">
            <w:pPr>
              <w:pStyle w:val="Default"/>
            </w:pPr>
            <w:r w:rsidRPr="001A317A">
              <w:rPr>
                <w:b/>
                <w:bCs/>
              </w:rPr>
              <w:t xml:space="preserve">Цель: </w:t>
            </w:r>
            <w:r w:rsidRPr="001A317A">
              <w:t xml:space="preserve">Дать детям стимул выучить номер телефона мамы, папы, или он где то должен быть записан, в доступном для ребёнка месте. </w:t>
            </w:r>
          </w:p>
          <w:p w:rsidR="00B45EDC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b/>
                <w:bCs/>
                <w:sz w:val="24"/>
                <w:szCs w:val="24"/>
              </w:rPr>
              <w:t xml:space="preserve">Беседа: </w:t>
            </w:r>
            <w:r w:rsidRPr="001A317A">
              <w:rPr>
                <w:sz w:val="24"/>
                <w:szCs w:val="24"/>
              </w:rPr>
              <w:t xml:space="preserve">«Опасные невидимки» (Микробы)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Беседы: </w:t>
            </w:r>
            <w:r w:rsidRPr="001A317A">
              <w:t xml:space="preserve">«Правила поведения человека в лесу», «Почему нельзя трогать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птичьи гнёзда», «Почему нельзя разводить костёр в лесу?» - развивать мышление, речь, прививать любовь к природе родного края, учить правильной модели поведения на природе.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Игры: дидактические игры </w:t>
            </w:r>
            <w:r w:rsidRPr="001A317A">
              <w:t xml:space="preserve">«Угадай по голосу», «Составь слово» (незнакомец)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Моделирование ситуации: </w:t>
            </w:r>
            <w:r w:rsidRPr="001A317A">
              <w:t xml:space="preserve">«Что будет, если не выключить кран с водой».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Цель: </w:t>
            </w:r>
            <w:r w:rsidRPr="001A317A">
              <w:t xml:space="preserve">Развивать мышление, речь детей, проговорить разные ситуации, умение показать свои действия.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Экспериментально – исследовательская деятельность </w:t>
            </w:r>
            <w:r w:rsidRPr="001A317A">
              <w:t xml:space="preserve">«Что я вижу в микроскоп» </w:t>
            </w:r>
          </w:p>
          <w:p w:rsidR="007238FE" w:rsidRPr="001A317A" w:rsidRDefault="00B45EDC" w:rsidP="00B45EDC">
            <w:pPr>
              <w:rPr>
                <w:sz w:val="24"/>
                <w:szCs w:val="24"/>
              </w:rPr>
            </w:pPr>
            <w:r w:rsidRPr="001A317A">
              <w:rPr>
                <w:b/>
                <w:bCs/>
                <w:sz w:val="24"/>
                <w:szCs w:val="24"/>
              </w:rPr>
              <w:t xml:space="preserve">Чтение </w:t>
            </w:r>
            <w:r w:rsidRPr="001A317A">
              <w:rPr>
                <w:sz w:val="24"/>
                <w:szCs w:val="24"/>
              </w:rPr>
              <w:t xml:space="preserve">«Аленький цветочек» С.Т. Аксаков, С.Я. Маршак «Рассказ о неизвестном герое» </w:t>
            </w:r>
          </w:p>
        </w:tc>
      </w:tr>
      <w:tr w:rsidR="007238FE" w:rsidRPr="001A317A" w:rsidTr="007238FE">
        <w:tc>
          <w:tcPr>
            <w:tcW w:w="1951" w:type="dxa"/>
          </w:tcPr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7620" w:type="dxa"/>
          </w:tcPr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Драматизация </w:t>
            </w:r>
            <w:r w:rsidRPr="001A317A">
              <w:t xml:space="preserve">«Спичка – невеличка» - углубить и закрепить знания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детей о пользе и вреде огня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«Небезопасные зимние забавы»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- Закреплять навыки безопасного поведения во время игр в зимнее время года (катание на санках, коньках, лыжах)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«Новогодняя елка» - познакомить детей с правилами безопасности во время новогодних праздников, закрепить знания о том, как правильно украшать новогоднюю елку, чтобы не случился в доме пожар, воспитывать желание соблюдать технику безопасности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Игровая ситуация </w:t>
            </w:r>
            <w:r w:rsidRPr="001A317A">
              <w:t xml:space="preserve">«Переходим дорогу в положенном месте» </w:t>
            </w:r>
            <w:r w:rsidRPr="001A317A">
              <w:rPr>
                <w:b/>
                <w:bCs/>
              </w:rPr>
              <w:t xml:space="preserve">Ситуации </w:t>
            </w:r>
            <w:r w:rsidRPr="001A317A">
              <w:t xml:space="preserve">«Если незнакомец предлагает тебе покататься на машине или угостить тебя сладостями» - проговаривать возможные ситуации, чтобы выработать стереотип поведения у детей при опасных ситуациях </w:t>
            </w:r>
          </w:p>
          <w:p w:rsidR="007238FE" w:rsidRPr="001A317A" w:rsidRDefault="00B45EDC" w:rsidP="00B45EDC">
            <w:pPr>
              <w:pStyle w:val="Default"/>
            </w:pPr>
            <w:r w:rsidRPr="001A317A">
              <w:t xml:space="preserve">«Мой дом – моя крепость» - обучать детей поведению в различных ситуациях. Воспитывать чувство самосохранения, чувство опасности </w:t>
            </w:r>
            <w:r w:rsidRPr="001A317A">
              <w:rPr>
                <w:b/>
                <w:bCs/>
              </w:rPr>
              <w:t xml:space="preserve">Игра </w:t>
            </w:r>
            <w:r w:rsidRPr="001A317A">
              <w:t xml:space="preserve">«Новый год» - продолжать закреплять знания детей о соблюдении техники безопасности при установке новогодней елки дома и в детском саду. </w:t>
            </w:r>
          </w:p>
        </w:tc>
      </w:tr>
      <w:tr w:rsidR="007238FE" w:rsidRPr="001A317A" w:rsidTr="007238FE">
        <w:tc>
          <w:tcPr>
            <w:tcW w:w="1951" w:type="dxa"/>
          </w:tcPr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Январь</w:t>
            </w:r>
          </w:p>
        </w:tc>
        <w:tc>
          <w:tcPr>
            <w:tcW w:w="7620" w:type="dxa"/>
          </w:tcPr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о службе сотрудников «ГИБДД» - расширять знания детей о </w:t>
            </w:r>
          </w:p>
          <w:p w:rsidR="00B45EDC" w:rsidRPr="001A317A" w:rsidRDefault="00B45EDC" w:rsidP="00B45EDC">
            <w:pPr>
              <w:pStyle w:val="Default"/>
            </w:pPr>
            <w:proofErr w:type="gramStart"/>
            <w:r w:rsidRPr="001A317A">
              <w:t>правилах</w:t>
            </w:r>
            <w:proofErr w:type="gramEnd"/>
            <w:r w:rsidRPr="001A317A">
              <w:t xml:space="preserve"> дорожного движения для пешеходов и пассажиров и о работе сотрудников ГИБДД, контролирующих и регулирующих движение на улице.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Знакомить со значением жестов регулировщика.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Воспитывать внимание, сосредоточенность, умение понимать сигналы регулировщика.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Рассматривание иллюстраций </w:t>
            </w:r>
            <w:r w:rsidRPr="001A317A">
              <w:t xml:space="preserve">«Красная книга и отдельные ее представители» (растительный мир).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lastRenderedPageBreak/>
              <w:t xml:space="preserve">Беседа </w:t>
            </w:r>
            <w:r w:rsidRPr="001A317A">
              <w:t xml:space="preserve">«Осторожно, сосульки и сход снега с крыши». «Если ты обжегся» - закреплять правила первой помощи при ожогах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Чтение </w:t>
            </w:r>
            <w:r w:rsidRPr="001A317A">
              <w:t xml:space="preserve">«Воспаление хитростей» А. </w:t>
            </w:r>
            <w:proofErr w:type="spellStart"/>
            <w:r w:rsidRPr="001A317A">
              <w:t>Милн</w:t>
            </w:r>
            <w:proofErr w:type="spellEnd"/>
            <w:r w:rsidRPr="001A317A">
              <w:t xml:space="preserve">. Знакомство с пословицами и поговорками о здоровье, Э. </w:t>
            </w:r>
            <w:proofErr w:type="spellStart"/>
            <w:r w:rsidRPr="001A317A">
              <w:t>Сагалакова</w:t>
            </w:r>
            <w:proofErr w:type="spellEnd"/>
            <w:r w:rsidRPr="001A317A">
              <w:t xml:space="preserve"> «Про самовольные отлучки из дома» </w:t>
            </w:r>
          </w:p>
          <w:p w:rsidR="007238FE" w:rsidRPr="001A317A" w:rsidRDefault="00B45EDC" w:rsidP="00B45EDC">
            <w:pPr>
              <w:rPr>
                <w:sz w:val="24"/>
                <w:szCs w:val="24"/>
              </w:rPr>
            </w:pPr>
            <w:r w:rsidRPr="001A317A">
              <w:rPr>
                <w:b/>
                <w:bCs/>
                <w:sz w:val="24"/>
                <w:szCs w:val="24"/>
              </w:rPr>
              <w:t xml:space="preserve">Просмотр мультфильма </w:t>
            </w:r>
            <w:r w:rsidRPr="001A317A">
              <w:rPr>
                <w:sz w:val="24"/>
                <w:szCs w:val="24"/>
              </w:rPr>
              <w:t xml:space="preserve">«Тимка и Димка» </w:t>
            </w:r>
          </w:p>
        </w:tc>
      </w:tr>
      <w:tr w:rsidR="007238FE" w:rsidRPr="001A317A" w:rsidTr="007238FE">
        <w:tc>
          <w:tcPr>
            <w:tcW w:w="1951" w:type="dxa"/>
          </w:tcPr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7620" w:type="dxa"/>
          </w:tcPr>
          <w:p w:rsidR="00B45EDC" w:rsidRPr="001A317A" w:rsidRDefault="007238FE" w:rsidP="00B45EDC">
            <w:pPr>
              <w:rPr>
                <w:b/>
                <w:bCs/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</w:t>
            </w:r>
            <w:r w:rsidR="00B45EDC" w:rsidRPr="001A317A">
              <w:rPr>
                <w:b/>
                <w:bCs/>
                <w:sz w:val="24"/>
                <w:szCs w:val="24"/>
              </w:rPr>
              <w:t xml:space="preserve">Беседа </w:t>
            </w:r>
            <w:r w:rsidR="00B45EDC" w:rsidRPr="001A317A">
              <w:rPr>
                <w:sz w:val="24"/>
                <w:szCs w:val="24"/>
              </w:rPr>
              <w:t xml:space="preserve">«Обходи скользкие места» - формировать представления о </w:t>
            </w:r>
          </w:p>
          <w:p w:rsidR="00B45EDC" w:rsidRPr="001A317A" w:rsidRDefault="00B45EDC" w:rsidP="00B45EDC">
            <w:pPr>
              <w:pStyle w:val="Default"/>
            </w:pPr>
            <w:proofErr w:type="gramStart"/>
            <w:r w:rsidRPr="001A317A">
              <w:t>гололеде</w:t>
            </w:r>
            <w:proofErr w:type="gramEnd"/>
            <w:r w:rsidRPr="001A317A">
              <w:t xml:space="preserve">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Воспитывать умение вести себя при гололеде, стремление помочь людям, попавшим в беду.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Учить соблюдать правила безопасности на льду «Как был наказан любопытный язычок»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безопасному поведению в случае возникновения пожара.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Сюжетно – ролевая игра </w:t>
            </w:r>
            <w:r w:rsidRPr="001A317A">
              <w:t xml:space="preserve">«Семья» (сюжет «Один дома»)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Дидактическая игра: </w:t>
            </w:r>
            <w:r w:rsidRPr="001A317A">
              <w:t xml:space="preserve">«Каких людей в форме ты знаешь: военный, милиционер, охранник, продавец» - рассмотреть людей в спецодежде, научиться определять к какой профессии они относятся, как они смогут помочь, если ты потерялся.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Чтение </w:t>
            </w:r>
            <w:r w:rsidRPr="001A317A">
              <w:t xml:space="preserve">А. </w:t>
            </w:r>
            <w:proofErr w:type="spellStart"/>
            <w:r w:rsidRPr="001A317A">
              <w:t>Дорохон</w:t>
            </w:r>
            <w:proofErr w:type="spellEnd"/>
            <w:r w:rsidRPr="001A317A">
              <w:t xml:space="preserve"> «Подземный переход», В. </w:t>
            </w:r>
            <w:proofErr w:type="spellStart"/>
            <w:r w:rsidRPr="001A317A">
              <w:t>Семернин</w:t>
            </w:r>
            <w:proofErr w:type="spellEnd"/>
            <w:r w:rsidRPr="001A317A">
              <w:t xml:space="preserve"> «Запрещается, разрешается», С. Михалков «Велосипедист»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Развлечение </w:t>
            </w:r>
            <w:r w:rsidRPr="001A317A">
              <w:t xml:space="preserve">«Азбука безопасности» - закрепить знания детей о Правилах дорожного движения, систематизировать знания детей о различных видах транспорта, о правилах поведения на улице, дороге, транспорте. </w:t>
            </w:r>
          </w:p>
          <w:p w:rsidR="007238FE" w:rsidRPr="001A317A" w:rsidRDefault="00B45EDC" w:rsidP="00B45EDC">
            <w:pPr>
              <w:rPr>
                <w:sz w:val="24"/>
                <w:szCs w:val="24"/>
              </w:rPr>
            </w:pPr>
            <w:r w:rsidRPr="001A317A">
              <w:rPr>
                <w:b/>
                <w:bCs/>
                <w:sz w:val="24"/>
                <w:szCs w:val="24"/>
              </w:rPr>
              <w:t xml:space="preserve">Игра: дидактическая игра </w:t>
            </w:r>
            <w:r w:rsidRPr="001A317A">
              <w:rPr>
                <w:sz w:val="24"/>
                <w:szCs w:val="24"/>
              </w:rPr>
              <w:t xml:space="preserve">«Разложи по порядку» - обучать </w:t>
            </w:r>
          </w:p>
        </w:tc>
      </w:tr>
      <w:tr w:rsidR="007238FE" w:rsidRPr="001A317A" w:rsidTr="007238FE">
        <w:tc>
          <w:tcPr>
            <w:tcW w:w="1951" w:type="dxa"/>
          </w:tcPr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Март</w:t>
            </w:r>
          </w:p>
        </w:tc>
        <w:tc>
          <w:tcPr>
            <w:tcW w:w="7620" w:type="dxa"/>
          </w:tcPr>
          <w:p w:rsidR="00B45EDC" w:rsidRPr="001A317A" w:rsidRDefault="007238FE" w:rsidP="00B45EDC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</w:t>
            </w:r>
            <w:r w:rsidR="00B45EDC" w:rsidRPr="001A317A">
              <w:rPr>
                <w:b/>
                <w:bCs/>
                <w:sz w:val="24"/>
                <w:szCs w:val="24"/>
              </w:rPr>
              <w:t xml:space="preserve">Прогулка </w:t>
            </w:r>
            <w:r w:rsidR="00B45EDC" w:rsidRPr="001A317A">
              <w:rPr>
                <w:sz w:val="24"/>
                <w:szCs w:val="24"/>
              </w:rPr>
              <w:t xml:space="preserve">«Остановка пассажирского транспорта» - расширять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представление о пассажирском транспорте, правилах поведения на остановке, в общественном транспорте.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 Сохрани свое здоровье сам»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Беседа </w:t>
            </w:r>
            <w:r w:rsidRPr="001A317A">
              <w:t xml:space="preserve">«Осторожно, сосульки и сход снега с крыши»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- Формировать основы безопасного поведения на прогулке в холодное время года. Развивать умение оценивать опасную ситуацию. </w:t>
            </w:r>
            <w:r w:rsidRPr="001A317A">
              <w:rPr>
                <w:b/>
                <w:bCs/>
              </w:rPr>
              <w:t xml:space="preserve">Рассматривание схемы местности </w:t>
            </w:r>
            <w:r w:rsidRPr="001A317A">
              <w:t xml:space="preserve">и нахождение дороги (безопасного маршрута) к детскому саду на схеме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- Развивать, закреплять умение ориентироваться в пределах ближайшей к детскому саду местности.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Формировать умение находить дорогу (безопасный маршрут) из дома в детский сад на схеме местности.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Чтение </w:t>
            </w:r>
            <w:r w:rsidRPr="001A317A">
              <w:t xml:space="preserve">Маршак С. « Урок вежливости», Некрасов Н «Дедушка </w:t>
            </w:r>
            <w:proofErr w:type="spellStart"/>
            <w:r w:rsidRPr="001A317A">
              <w:t>Мазай</w:t>
            </w:r>
            <w:proofErr w:type="spellEnd"/>
            <w:r w:rsidRPr="001A317A">
              <w:t xml:space="preserve"> и зайцы» </w:t>
            </w:r>
          </w:p>
          <w:p w:rsidR="007238FE" w:rsidRPr="001A317A" w:rsidRDefault="00B45EDC" w:rsidP="007238FE">
            <w:pPr>
              <w:rPr>
                <w:sz w:val="24"/>
                <w:szCs w:val="24"/>
              </w:rPr>
            </w:pPr>
            <w:r w:rsidRPr="001A317A">
              <w:rPr>
                <w:b/>
                <w:bCs/>
                <w:sz w:val="24"/>
                <w:szCs w:val="24"/>
              </w:rPr>
              <w:t xml:space="preserve">Дидактическая игра </w:t>
            </w:r>
            <w:r w:rsidRPr="001A317A">
              <w:rPr>
                <w:sz w:val="24"/>
                <w:szCs w:val="24"/>
              </w:rPr>
              <w:t xml:space="preserve">«Лото осторожностей» - закреплять правила противопожарной безопасности. </w:t>
            </w:r>
          </w:p>
        </w:tc>
      </w:tr>
      <w:tr w:rsidR="007238FE" w:rsidRPr="001A317A" w:rsidTr="007238FE">
        <w:tc>
          <w:tcPr>
            <w:tcW w:w="1951" w:type="dxa"/>
          </w:tcPr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Апрель</w:t>
            </w:r>
          </w:p>
        </w:tc>
        <w:tc>
          <w:tcPr>
            <w:tcW w:w="7620" w:type="dxa"/>
          </w:tcPr>
          <w:p w:rsidR="00B45EDC" w:rsidRPr="001A317A" w:rsidRDefault="007238FE" w:rsidP="00B45EDC">
            <w:pPr>
              <w:pStyle w:val="Default"/>
            </w:pPr>
            <w:r w:rsidRPr="001A317A">
              <w:t xml:space="preserve"> </w:t>
            </w:r>
            <w:r w:rsidR="00B45EDC" w:rsidRPr="001A317A">
              <w:rPr>
                <w:b/>
                <w:bCs/>
              </w:rPr>
              <w:t xml:space="preserve">Беседа: </w:t>
            </w:r>
            <w:r w:rsidR="00B45EDC" w:rsidRPr="001A317A">
              <w:t xml:space="preserve">«Будь осторожен с животными и насекомыми» - формировать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представления о способах взаимодействия с животными и растениями. Объяснить детям, что контакты иногда могут быть опасны.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Игра – беседа </w:t>
            </w:r>
            <w:r w:rsidRPr="001A317A">
              <w:t xml:space="preserve">«Смотри во все глаза!» - дать представление о том, что глаза являются одним из самых основных органов чувств человека, привести к пониманию, что зрение необходимо беречь.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 xml:space="preserve">Воспитывать чувство сострадания к незрячим людям, желание оказать помощь.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Подвижная игра </w:t>
            </w:r>
            <w:r w:rsidRPr="001A317A">
              <w:t xml:space="preserve">«На пожаре» - совершенствовать волевые качества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lastRenderedPageBreak/>
              <w:t xml:space="preserve">Беседа </w:t>
            </w:r>
            <w:r w:rsidRPr="001A317A">
              <w:t xml:space="preserve">«Терроризм – угроза обществу»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>- В доступной форме объяснить детям, кто такие террористы. Дать понятие кто нас защищает от</w:t>
            </w:r>
            <w:r w:rsidR="001A317A">
              <w:t xml:space="preserve"> террористов, как нас защищают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Чтение </w:t>
            </w:r>
            <w:r w:rsidRPr="001A317A">
              <w:t xml:space="preserve">С. Михалков «Скверная история», С. Маршак «Милиционер».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Игра-КВН </w:t>
            </w:r>
            <w:r w:rsidRPr="001A317A">
              <w:t xml:space="preserve">«Не зная броду, не суйся в воду» </w:t>
            </w:r>
          </w:p>
          <w:p w:rsidR="007238FE" w:rsidRPr="001A317A" w:rsidRDefault="00B45EDC" w:rsidP="007238FE">
            <w:pPr>
              <w:pStyle w:val="Default"/>
            </w:pPr>
            <w:r w:rsidRPr="001A317A">
              <w:t xml:space="preserve">- обобщить знания правил поведения в экстремальных ситуациях, научить предотвращать эти ситуации. </w:t>
            </w:r>
          </w:p>
        </w:tc>
      </w:tr>
      <w:tr w:rsidR="007238FE" w:rsidRPr="001A317A" w:rsidTr="007238FE">
        <w:tc>
          <w:tcPr>
            <w:tcW w:w="1951" w:type="dxa"/>
          </w:tcPr>
          <w:p w:rsidR="007238FE" w:rsidRPr="001A317A" w:rsidRDefault="007238FE" w:rsidP="007238FE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620" w:type="dxa"/>
          </w:tcPr>
          <w:p w:rsidR="00B45EDC" w:rsidRPr="001A317A" w:rsidRDefault="007238FE" w:rsidP="00B45EDC">
            <w:pPr>
              <w:pStyle w:val="Default"/>
            </w:pPr>
            <w:r w:rsidRPr="001A317A">
              <w:t xml:space="preserve"> </w:t>
            </w:r>
            <w:r w:rsidR="00B45EDC" w:rsidRPr="001A317A">
              <w:rPr>
                <w:b/>
                <w:bCs/>
              </w:rPr>
              <w:t xml:space="preserve">Сюжетно-ролевая игра </w:t>
            </w:r>
            <w:r w:rsidR="00B45EDC" w:rsidRPr="001A317A">
              <w:t xml:space="preserve">«Улица. Водители и пешеходы»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t>- Обобщить полученные знания о правилах дорожного движения. Формировать навыки осознанного безопасного правильного поведения на улицах города</w:t>
            </w:r>
            <w:r w:rsidRPr="001A317A">
              <w:rPr>
                <w:b/>
                <w:bCs/>
              </w:rPr>
              <w:t xml:space="preserve">. </w:t>
            </w:r>
          </w:p>
          <w:p w:rsidR="00B45EDC" w:rsidRPr="001A317A" w:rsidRDefault="00B45EDC" w:rsidP="00B45EDC">
            <w:pPr>
              <w:pStyle w:val="Default"/>
            </w:pPr>
            <w:r w:rsidRPr="001A317A">
              <w:rPr>
                <w:b/>
                <w:bCs/>
              </w:rPr>
              <w:t xml:space="preserve">Игра – беседа </w:t>
            </w:r>
            <w:r w:rsidRPr="001A317A">
              <w:t xml:space="preserve">«Правила безопасного поведения во время игр в летнее время года» (купание в водоемах). </w:t>
            </w:r>
          </w:p>
          <w:p w:rsidR="007238FE" w:rsidRPr="001A317A" w:rsidRDefault="00B45EDC" w:rsidP="007238FE">
            <w:pPr>
              <w:pStyle w:val="Default"/>
            </w:pPr>
            <w:r w:rsidRPr="001A317A">
              <w:rPr>
                <w:b/>
                <w:bCs/>
              </w:rPr>
              <w:t xml:space="preserve">КВН </w:t>
            </w:r>
            <w:r w:rsidRPr="001A317A">
              <w:t xml:space="preserve">«Как стать настоящим пожарным» - продолжать знакомить детей с профессией пожарного. Закреплять знания правил пожарной безопасности </w:t>
            </w:r>
          </w:p>
        </w:tc>
      </w:tr>
    </w:tbl>
    <w:p w:rsidR="007238FE" w:rsidRDefault="007238FE" w:rsidP="001A317A">
      <w:pPr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A317A" w:rsidRDefault="00B45EDC" w:rsidP="001A31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17A">
        <w:rPr>
          <w:rFonts w:ascii="Times New Roman" w:hAnsi="Times New Roman" w:cs="Times New Roman"/>
          <w:b/>
          <w:bCs/>
          <w:sz w:val="24"/>
          <w:szCs w:val="24"/>
        </w:rPr>
        <w:t>Перспективное планирование работы с детьми по основам безопасности жизнедеятельности</w:t>
      </w:r>
    </w:p>
    <w:p w:rsidR="007238FE" w:rsidRPr="001A317A" w:rsidRDefault="001A317A" w:rsidP="001A31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B45EDC" w:rsidRPr="001A317A">
        <w:rPr>
          <w:rFonts w:ascii="Times New Roman" w:hAnsi="Times New Roman" w:cs="Times New Roman"/>
          <w:b/>
          <w:bCs/>
          <w:sz w:val="24"/>
          <w:szCs w:val="24"/>
        </w:rPr>
        <w:t>Младшая группа</w:t>
      </w: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B45EDC" w:rsidRPr="001A317A" w:rsidTr="00B45EDC">
        <w:tc>
          <w:tcPr>
            <w:tcW w:w="1951" w:type="dxa"/>
          </w:tcPr>
          <w:p w:rsidR="00B45EDC" w:rsidRPr="001A317A" w:rsidRDefault="00B45EDC" w:rsidP="00B45EDC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тема</w:t>
            </w:r>
          </w:p>
        </w:tc>
        <w:tc>
          <w:tcPr>
            <w:tcW w:w="7620" w:type="dxa"/>
          </w:tcPr>
          <w:p w:rsidR="00B45EDC" w:rsidRPr="001A317A" w:rsidRDefault="00B45EDC" w:rsidP="00B45EDC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Программное содержание</w:t>
            </w:r>
          </w:p>
        </w:tc>
      </w:tr>
      <w:tr w:rsidR="00B45EDC" w:rsidRPr="001A317A" w:rsidTr="00B45EDC">
        <w:tc>
          <w:tcPr>
            <w:tcW w:w="1951" w:type="dxa"/>
          </w:tcPr>
          <w:p w:rsidR="00B45EDC" w:rsidRPr="001A317A" w:rsidRDefault="00B45EDC" w:rsidP="001A317A">
            <w:pPr>
              <w:pStyle w:val="Default"/>
            </w:pPr>
            <w:r w:rsidRPr="001A317A">
              <w:t>Предметы, требующие осторожного применения</w:t>
            </w:r>
          </w:p>
        </w:tc>
        <w:tc>
          <w:tcPr>
            <w:tcW w:w="7620" w:type="dxa"/>
          </w:tcPr>
          <w:p w:rsidR="00B45EDC" w:rsidRPr="001A317A" w:rsidRDefault="00B45EDC" w:rsidP="00B45EDC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предложить детям хорошо запомнить основные предметы, опасные для жизни и здоровья, помочь им самостоятельно сделать выводы о последствиях неосторожного обращения </w:t>
            </w:r>
            <w:proofErr w:type="gramStart"/>
            <w:r w:rsidRPr="001A317A">
              <w:rPr>
                <w:sz w:val="24"/>
                <w:szCs w:val="24"/>
              </w:rPr>
              <w:t>с</w:t>
            </w:r>
            <w:proofErr w:type="gramEnd"/>
            <w:r w:rsidRPr="001A317A">
              <w:rPr>
                <w:sz w:val="24"/>
                <w:szCs w:val="24"/>
              </w:rPr>
              <w:t xml:space="preserve"> </w:t>
            </w:r>
          </w:p>
          <w:p w:rsidR="00B45EDC" w:rsidRPr="001A317A" w:rsidRDefault="00B45EDC" w:rsidP="00B45EDC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такими предметами. </w:t>
            </w:r>
          </w:p>
        </w:tc>
      </w:tr>
      <w:tr w:rsidR="00B45EDC" w:rsidRPr="001A317A" w:rsidTr="00B45EDC">
        <w:tc>
          <w:tcPr>
            <w:tcW w:w="1951" w:type="dxa"/>
          </w:tcPr>
          <w:p w:rsidR="00B45EDC" w:rsidRPr="001A317A" w:rsidRDefault="00B45EDC" w:rsidP="001A317A">
            <w:pPr>
              <w:pStyle w:val="Default"/>
            </w:pPr>
            <w:r w:rsidRPr="001A317A">
              <w:t xml:space="preserve">Контакты с животными </w:t>
            </w:r>
          </w:p>
        </w:tc>
        <w:tc>
          <w:tcPr>
            <w:tcW w:w="7620" w:type="dxa"/>
          </w:tcPr>
          <w:p w:rsidR="00B45EDC" w:rsidRPr="001A317A" w:rsidRDefault="00B45EDC" w:rsidP="00B45EDC">
            <w:pPr>
              <w:pStyle w:val="Default"/>
            </w:pPr>
            <w:r w:rsidRPr="001A317A">
              <w:t xml:space="preserve">объяснить детям, что контакты с животными иногда могут быть </w:t>
            </w:r>
          </w:p>
          <w:p w:rsidR="00B45EDC" w:rsidRPr="001A317A" w:rsidRDefault="00B45EDC" w:rsidP="00B45EDC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опасны.  </w:t>
            </w:r>
          </w:p>
        </w:tc>
      </w:tr>
      <w:tr w:rsidR="00B45EDC" w:rsidRPr="001A317A" w:rsidTr="00B45EDC">
        <w:tc>
          <w:tcPr>
            <w:tcW w:w="1951" w:type="dxa"/>
          </w:tcPr>
          <w:p w:rsidR="00B45EDC" w:rsidRPr="001A317A" w:rsidRDefault="00B45EDC" w:rsidP="00B45EDC">
            <w:pPr>
              <w:pStyle w:val="Default"/>
            </w:pPr>
            <w:r w:rsidRPr="001A317A">
              <w:t xml:space="preserve">Личная гигиена </w:t>
            </w:r>
          </w:p>
          <w:p w:rsidR="00B45EDC" w:rsidRPr="001A317A" w:rsidRDefault="00B45EDC" w:rsidP="00B45EDC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</w:tcPr>
          <w:p w:rsidR="00B45EDC" w:rsidRPr="001A317A" w:rsidRDefault="00B45EDC" w:rsidP="00B45EDC">
            <w:pPr>
              <w:pStyle w:val="Default"/>
            </w:pPr>
            <w:r w:rsidRPr="001A317A">
              <w:t xml:space="preserve">развивать у детей понимание значения и необходимости </w:t>
            </w:r>
          </w:p>
          <w:p w:rsidR="00B45EDC" w:rsidRPr="001A317A" w:rsidRDefault="00B45EDC" w:rsidP="00B45EDC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гигиенических процедур. </w:t>
            </w:r>
          </w:p>
        </w:tc>
      </w:tr>
      <w:tr w:rsidR="00B45EDC" w:rsidRPr="001A317A" w:rsidTr="00B45EDC">
        <w:tc>
          <w:tcPr>
            <w:tcW w:w="1951" w:type="dxa"/>
          </w:tcPr>
          <w:p w:rsidR="00B45EDC" w:rsidRPr="001A317A" w:rsidRDefault="00B45EDC" w:rsidP="00B45EDC">
            <w:pPr>
              <w:pStyle w:val="Default"/>
            </w:pPr>
            <w:r w:rsidRPr="001A317A">
              <w:t xml:space="preserve">Витамины и полезные </w:t>
            </w:r>
          </w:p>
          <w:p w:rsidR="00B45EDC" w:rsidRPr="001A317A" w:rsidRDefault="00B45EDC" w:rsidP="00B45EDC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продукты </w:t>
            </w:r>
          </w:p>
        </w:tc>
        <w:tc>
          <w:tcPr>
            <w:tcW w:w="7620" w:type="dxa"/>
          </w:tcPr>
          <w:p w:rsidR="00B45EDC" w:rsidRPr="001A317A" w:rsidRDefault="00B45EDC" w:rsidP="00B45EDC">
            <w:pPr>
              <w:pStyle w:val="Default"/>
            </w:pPr>
            <w:r w:rsidRPr="001A317A">
              <w:t xml:space="preserve">рассказать детям о пользе витаминов и их </w:t>
            </w:r>
          </w:p>
          <w:p w:rsidR="00B45EDC" w:rsidRPr="001A317A" w:rsidRDefault="009A2905" w:rsidP="00B45EDC">
            <w:pPr>
              <w:pStyle w:val="Default"/>
            </w:pPr>
            <w:proofErr w:type="gramStart"/>
            <w:r w:rsidRPr="001A317A">
              <w:t>зн</w:t>
            </w:r>
            <w:r w:rsidR="00B45EDC" w:rsidRPr="001A317A">
              <w:t>ачении</w:t>
            </w:r>
            <w:proofErr w:type="gramEnd"/>
            <w:r w:rsidR="00B45EDC" w:rsidRPr="001A317A">
              <w:t xml:space="preserve"> для здоровья человека.  </w:t>
            </w:r>
          </w:p>
        </w:tc>
      </w:tr>
      <w:tr w:rsidR="00B45EDC" w:rsidRPr="001A317A" w:rsidTr="00B45EDC">
        <w:tc>
          <w:tcPr>
            <w:tcW w:w="1951" w:type="dxa"/>
          </w:tcPr>
          <w:p w:rsidR="00B45EDC" w:rsidRPr="001A317A" w:rsidRDefault="00B45EDC" w:rsidP="00B45EDC">
            <w:pPr>
              <w:pStyle w:val="Default"/>
            </w:pPr>
            <w:r w:rsidRPr="001A317A">
              <w:t xml:space="preserve">Конфликты между детьми </w:t>
            </w:r>
          </w:p>
          <w:p w:rsidR="00B45EDC" w:rsidRPr="001A317A" w:rsidRDefault="00B45EDC" w:rsidP="00B45EDC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</w:tcPr>
          <w:p w:rsidR="00B45EDC" w:rsidRPr="001A317A" w:rsidRDefault="00B45EDC" w:rsidP="00B45EDC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научить детей самостоятельно разрешать </w:t>
            </w:r>
          </w:p>
          <w:p w:rsidR="00B45EDC" w:rsidRPr="001A317A" w:rsidRDefault="00B45EDC" w:rsidP="00B45EDC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межличностные конфликты, учитывая при этом состояние и настроение другого человека, а также пользоваться нормами-регуляторами (уступить, договориться, соблюсти очерёдность, извиниться). </w:t>
            </w:r>
          </w:p>
        </w:tc>
      </w:tr>
      <w:tr w:rsidR="00B45EDC" w:rsidRPr="001A317A" w:rsidTr="00B45EDC">
        <w:tc>
          <w:tcPr>
            <w:tcW w:w="1951" w:type="dxa"/>
          </w:tcPr>
          <w:p w:rsidR="00B45EDC" w:rsidRPr="001A317A" w:rsidRDefault="00B45EDC" w:rsidP="00B45EDC">
            <w:pPr>
              <w:pStyle w:val="Default"/>
            </w:pPr>
            <w:r w:rsidRPr="001A317A">
              <w:t xml:space="preserve">Одежда и здоровье </w:t>
            </w:r>
          </w:p>
          <w:p w:rsidR="00B45EDC" w:rsidRPr="001A317A" w:rsidRDefault="00B45EDC" w:rsidP="00B45EDC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</w:tcPr>
          <w:p w:rsidR="00B45EDC" w:rsidRPr="001A317A" w:rsidRDefault="00B45EDC" w:rsidP="00B45EDC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ребёнок должен узнать, что одежда защищает человека от жары и холода, дождя и ветра. Чтобы сохранить здоровье и не </w:t>
            </w:r>
          </w:p>
          <w:p w:rsidR="00B45EDC" w:rsidRPr="001A317A" w:rsidRDefault="00B45EDC" w:rsidP="00B45EDC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болеть, надо правильно одеваться. </w:t>
            </w:r>
          </w:p>
        </w:tc>
      </w:tr>
      <w:tr w:rsidR="00B45EDC" w:rsidRPr="001A317A" w:rsidTr="00B45EDC">
        <w:tc>
          <w:tcPr>
            <w:tcW w:w="1951" w:type="dxa"/>
          </w:tcPr>
          <w:p w:rsidR="00B45EDC" w:rsidRPr="001A317A" w:rsidRDefault="00B45EDC" w:rsidP="00B45EDC">
            <w:pPr>
              <w:pStyle w:val="Default"/>
            </w:pPr>
            <w:r w:rsidRPr="001A317A">
              <w:t xml:space="preserve">Игры во дворе </w:t>
            </w:r>
          </w:p>
          <w:p w:rsidR="00B45EDC" w:rsidRPr="001A317A" w:rsidRDefault="00B45EDC" w:rsidP="00B45EDC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</w:tcPr>
          <w:p w:rsidR="009A2905" w:rsidRPr="001A317A" w:rsidRDefault="00B45EDC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</w:t>
            </w:r>
            <w:r w:rsidR="009A2905" w:rsidRPr="001A317A">
              <w:rPr>
                <w:sz w:val="24"/>
                <w:szCs w:val="24"/>
              </w:rPr>
              <w:t xml:space="preserve">обсудить с детьми различные опасные ситуации, которые могут возникнуть при играх во дворе </w:t>
            </w:r>
          </w:p>
          <w:p w:rsidR="00B45EDC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дома, научить их необходимым мерам предосторожности. </w:t>
            </w:r>
          </w:p>
        </w:tc>
      </w:tr>
    </w:tbl>
    <w:p w:rsidR="001A317A" w:rsidRDefault="009A2905" w:rsidP="001A31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17A">
        <w:rPr>
          <w:rFonts w:ascii="Times New Roman" w:hAnsi="Times New Roman" w:cs="Times New Roman"/>
          <w:b/>
          <w:bCs/>
          <w:sz w:val="24"/>
          <w:szCs w:val="24"/>
        </w:rPr>
        <w:t>Перспективное планирование работы с детьми по основам безопасности жизнедеятельности</w:t>
      </w:r>
    </w:p>
    <w:p w:rsidR="009A2905" w:rsidRPr="001A317A" w:rsidRDefault="001A317A" w:rsidP="001A317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9A2905" w:rsidRPr="001A317A">
        <w:rPr>
          <w:rFonts w:ascii="Times New Roman" w:hAnsi="Times New Roman" w:cs="Times New Roman"/>
          <w:b/>
          <w:bCs/>
          <w:sz w:val="24"/>
          <w:szCs w:val="24"/>
        </w:rPr>
        <w:t>Средняя группа</w:t>
      </w: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тема</w:t>
            </w:r>
          </w:p>
        </w:tc>
        <w:tc>
          <w:tcPr>
            <w:tcW w:w="7620" w:type="dxa"/>
          </w:tcPr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Программное содержание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Опасные ситуации: Контакты с </w:t>
            </w:r>
            <w:proofErr w:type="gramStart"/>
            <w:r w:rsidRPr="001A317A">
              <w:lastRenderedPageBreak/>
              <w:t>незнакомыми</w:t>
            </w:r>
            <w:proofErr w:type="gramEnd"/>
            <w:r w:rsidRPr="001A317A">
              <w:t xml:space="preserve"> </w:t>
            </w:r>
          </w:p>
          <w:p w:rsidR="009A2905" w:rsidRPr="001A317A" w:rsidRDefault="009A2905" w:rsidP="009A2905">
            <w:pPr>
              <w:pStyle w:val="Default"/>
            </w:pPr>
            <w:r w:rsidRPr="001A317A">
              <w:t xml:space="preserve">людьми на улице </w:t>
            </w:r>
          </w:p>
        </w:tc>
        <w:tc>
          <w:tcPr>
            <w:tcW w:w="7620" w:type="dxa"/>
          </w:tcPr>
          <w:p w:rsidR="009A2905" w:rsidRPr="001A317A" w:rsidRDefault="009A2905" w:rsidP="001A317A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lastRenderedPageBreak/>
              <w:t xml:space="preserve"> рассмотреть и обсудить с детьми типичные опасные ситуации возможных контактов с незнакомыми людьми на улице, научить ребёнка правильно себя вести </w:t>
            </w:r>
            <w:proofErr w:type="gramStart"/>
            <w:r w:rsidRPr="001A317A">
              <w:rPr>
                <w:sz w:val="24"/>
                <w:szCs w:val="24"/>
              </w:rPr>
              <w:t>в</w:t>
            </w:r>
            <w:proofErr w:type="gramEnd"/>
            <w:r w:rsidRPr="001A317A">
              <w:rPr>
                <w:sz w:val="24"/>
                <w:szCs w:val="24"/>
              </w:rPr>
              <w:t xml:space="preserve"> таких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  <w:proofErr w:type="gramStart"/>
            <w:r w:rsidRPr="001A317A">
              <w:rPr>
                <w:sz w:val="24"/>
                <w:szCs w:val="24"/>
              </w:rPr>
              <w:lastRenderedPageBreak/>
              <w:t>ситуациях</w:t>
            </w:r>
            <w:proofErr w:type="gramEnd"/>
            <w:r w:rsidRPr="001A317A">
              <w:rPr>
                <w:sz w:val="24"/>
                <w:szCs w:val="24"/>
              </w:rPr>
              <w:t xml:space="preserve">.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lastRenderedPageBreak/>
              <w:t xml:space="preserve">Пожар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рассказать детям, как правильно себя вести </w:t>
            </w:r>
            <w:proofErr w:type="gramStart"/>
            <w:r w:rsidRPr="001A317A">
              <w:t>в</w:t>
            </w:r>
            <w:proofErr w:type="gramEnd"/>
            <w:r w:rsidRPr="001A317A">
              <w:t xml:space="preserve">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  <w:proofErr w:type="gramStart"/>
            <w:r w:rsidRPr="001A317A">
              <w:rPr>
                <w:sz w:val="24"/>
                <w:szCs w:val="24"/>
              </w:rPr>
              <w:t>случае</w:t>
            </w:r>
            <w:proofErr w:type="gramEnd"/>
            <w:r w:rsidRPr="001A317A">
              <w:rPr>
                <w:sz w:val="24"/>
                <w:szCs w:val="24"/>
              </w:rPr>
              <w:t xml:space="preserve"> пожара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Балкон, открытое окно и другие </w:t>
            </w:r>
          </w:p>
          <w:p w:rsidR="009A2905" w:rsidRPr="001A317A" w:rsidRDefault="009A2905" w:rsidP="009A2905">
            <w:pPr>
              <w:pStyle w:val="Default"/>
            </w:pPr>
            <w:r w:rsidRPr="001A317A">
              <w:t xml:space="preserve">бытовые опасности </w:t>
            </w:r>
          </w:p>
        </w:tc>
        <w:tc>
          <w:tcPr>
            <w:tcW w:w="7620" w:type="dxa"/>
          </w:tcPr>
          <w:p w:rsidR="009A2905" w:rsidRPr="001A317A" w:rsidRDefault="009A2905" w:rsidP="001A317A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расширить представление детей о предметах, которые могут служить источниками опасности в доме. Дети должны знать, что нельзя самим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открывать окна и выглядывать из них, выходить на балкон и играть там.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Будем </w:t>
            </w:r>
            <w:proofErr w:type="gramStart"/>
            <w:r w:rsidRPr="001A317A">
              <w:t>беречь</w:t>
            </w:r>
            <w:proofErr w:type="gramEnd"/>
            <w:r w:rsidRPr="001A317A">
              <w:t xml:space="preserve"> и охранять природу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воспитывать у детей природоохранительное поведение; развить представления о том, какие </w:t>
            </w:r>
          </w:p>
          <w:p w:rsidR="009A2905" w:rsidRPr="001A317A" w:rsidRDefault="009A2905" w:rsidP="009A2905">
            <w:pPr>
              <w:pStyle w:val="Default"/>
            </w:pPr>
            <w:r w:rsidRPr="001A317A">
              <w:t xml:space="preserve">действия вредят природе, портят её, а какие </w:t>
            </w:r>
          </w:p>
          <w:p w:rsidR="009A2905" w:rsidRPr="001A317A" w:rsidRDefault="009A2905" w:rsidP="009A2905">
            <w:pPr>
              <w:pStyle w:val="Default"/>
            </w:pPr>
            <w:r w:rsidRPr="001A317A">
              <w:t xml:space="preserve">способствуют её восстановлению.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Конфликты между детьми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</w:tcPr>
          <w:p w:rsidR="009A2905" w:rsidRPr="001A317A" w:rsidRDefault="009A2905" w:rsidP="001A317A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продолжать учить детей самостоятельно </w:t>
            </w:r>
          </w:p>
          <w:p w:rsidR="009A2905" w:rsidRPr="001A317A" w:rsidRDefault="009A2905" w:rsidP="009A2905">
            <w:pPr>
              <w:pStyle w:val="Default"/>
            </w:pPr>
            <w:proofErr w:type="gramStart"/>
            <w:r w:rsidRPr="001A317A">
              <w:t xml:space="preserve">разрешать межличностные конфликты, учитывая при этом состояние и настроение другого человека, а также пользоваться нормами- регуляторами (уступить, </w:t>
            </w:r>
            <w:proofErr w:type="gramEnd"/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договориться, соблюсти очерёдность, извиниться).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1A317A">
            <w:pPr>
              <w:pStyle w:val="Default"/>
            </w:pPr>
            <w:r w:rsidRPr="001A317A">
              <w:t xml:space="preserve">В городском транспорте </w:t>
            </w:r>
          </w:p>
        </w:tc>
        <w:tc>
          <w:tcPr>
            <w:tcW w:w="7620" w:type="dxa"/>
          </w:tcPr>
          <w:p w:rsidR="009A2905" w:rsidRPr="001A317A" w:rsidRDefault="009A2905" w:rsidP="001A317A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познакомить детей с правилами </w:t>
            </w:r>
            <w:proofErr w:type="gramStart"/>
            <w:r w:rsidRPr="001A317A">
              <w:rPr>
                <w:sz w:val="24"/>
                <w:szCs w:val="24"/>
              </w:rPr>
              <w:t>этичного</w:t>
            </w:r>
            <w:proofErr w:type="gramEnd"/>
            <w:r w:rsidRPr="001A317A">
              <w:rPr>
                <w:sz w:val="24"/>
                <w:szCs w:val="24"/>
              </w:rPr>
              <w:t xml:space="preserve"> и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безопасного поведения в городском транспорте.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Дорожные знаки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</w:tcPr>
          <w:p w:rsidR="009A2905" w:rsidRPr="001A317A" w:rsidRDefault="009A2905" w:rsidP="001A317A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научить детей различать и понимать, что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обозначают некоторые дорожные знаки. Учить правилам поведения пешеходов. 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К кому можно обратиться за помощью, если ты потерялся на улице. </w:t>
            </w:r>
          </w:p>
        </w:tc>
        <w:tc>
          <w:tcPr>
            <w:tcW w:w="7620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должны усвоить, что если они потерялись </w:t>
            </w:r>
            <w:proofErr w:type="gramStart"/>
            <w:r w:rsidRPr="001A317A">
              <w:t>на</w:t>
            </w:r>
            <w:proofErr w:type="gramEnd"/>
            <w:r w:rsidRPr="001A317A">
              <w:t xml:space="preserve">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улице, то обращаться за помощью можно не к любому взрослому, а только к милиционеру, военному, продавцу.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Знаешь ли ты свой адрес, телефон и можешь ли объяснить, где живёшь? </w:t>
            </w:r>
          </w:p>
        </w:tc>
        <w:tc>
          <w:tcPr>
            <w:tcW w:w="7620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дети должны запомнить и твёрдо знать </w:t>
            </w:r>
            <w:proofErr w:type="gramStart"/>
            <w:r w:rsidRPr="001A317A">
              <w:t>свой</w:t>
            </w:r>
            <w:proofErr w:type="gramEnd"/>
            <w:r w:rsidRPr="001A317A">
              <w:t xml:space="preserve">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адрес или хотя бы уметь обозначать ориентиры, которые помогут найти их место жительства (где находится и как выглядит дом, что расположено поблизости). </w:t>
            </w:r>
          </w:p>
        </w:tc>
      </w:tr>
    </w:tbl>
    <w:p w:rsidR="001A317A" w:rsidRPr="001A317A" w:rsidRDefault="009A2905" w:rsidP="001A31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17A">
        <w:rPr>
          <w:rFonts w:ascii="Times New Roman" w:hAnsi="Times New Roman" w:cs="Times New Roman"/>
          <w:b/>
          <w:bCs/>
          <w:sz w:val="24"/>
          <w:szCs w:val="24"/>
        </w:rPr>
        <w:t>Перспективное планирование работы с детьми по основам безопасности жизнедеятельности</w:t>
      </w:r>
    </w:p>
    <w:p w:rsidR="009A2905" w:rsidRPr="001A317A" w:rsidRDefault="009A2905" w:rsidP="001A31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17A">
        <w:rPr>
          <w:rFonts w:ascii="Times New Roman" w:hAnsi="Times New Roman" w:cs="Times New Roman"/>
          <w:b/>
          <w:bCs/>
          <w:sz w:val="24"/>
          <w:szCs w:val="24"/>
        </w:rPr>
        <w:t>Старшая группа</w:t>
      </w: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тема</w:t>
            </w:r>
          </w:p>
        </w:tc>
        <w:tc>
          <w:tcPr>
            <w:tcW w:w="7620" w:type="dxa"/>
          </w:tcPr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Программное содержание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Внешность человека может быть </w:t>
            </w:r>
          </w:p>
          <w:p w:rsidR="009A2905" w:rsidRPr="001A317A" w:rsidRDefault="009A2905" w:rsidP="009A2905">
            <w:pPr>
              <w:pStyle w:val="Default"/>
            </w:pPr>
            <w:r w:rsidRPr="001A317A">
              <w:t xml:space="preserve">обманчива </w:t>
            </w:r>
          </w:p>
        </w:tc>
        <w:tc>
          <w:tcPr>
            <w:tcW w:w="7620" w:type="dxa"/>
          </w:tcPr>
          <w:p w:rsidR="009A2905" w:rsidRPr="001A317A" w:rsidRDefault="009A2905" w:rsidP="001A317A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объяснить ребёнку, что приятная внешность незнакомого человека не всегда означает его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добрые намерения.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1A317A">
            <w:pPr>
              <w:pStyle w:val="Default"/>
            </w:pPr>
            <w:r w:rsidRPr="001A317A">
              <w:t xml:space="preserve">Как вызвать милицию </w:t>
            </w:r>
          </w:p>
        </w:tc>
        <w:tc>
          <w:tcPr>
            <w:tcW w:w="7620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научить детей пользоваться телефоном </w:t>
            </w:r>
            <w:proofErr w:type="gramStart"/>
            <w:r w:rsidRPr="001A317A">
              <w:t>для</w:t>
            </w:r>
            <w:proofErr w:type="gramEnd"/>
            <w:r w:rsidRPr="001A317A">
              <w:t xml:space="preserve">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вызова милиции «02» (запомнить номер).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Использование и хранение опасных предметов </w:t>
            </w:r>
          </w:p>
          <w:p w:rsidR="009A2905" w:rsidRPr="001A317A" w:rsidRDefault="009A2905" w:rsidP="009A2905">
            <w:pPr>
              <w:pStyle w:val="Default"/>
            </w:pPr>
          </w:p>
        </w:tc>
        <w:tc>
          <w:tcPr>
            <w:tcW w:w="7620" w:type="dxa"/>
          </w:tcPr>
          <w:p w:rsidR="009A2905" w:rsidRPr="001A317A" w:rsidRDefault="009A2905" w:rsidP="001A317A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рассказать детям, что существует много предметов, которыми надо уметь пользоваться, и что они должны храниться </w:t>
            </w:r>
            <w:proofErr w:type="gramStart"/>
            <w:r w:rsidRPr="001A317A">
              <w:rPr>
                <w:sz w:val="24"/>
                <w:szCs w:val="24"/>
              </w:rPr>
              <w:t>в</w:t>
            </w:r>
            <w:proofErr w:type="gramEnd"/>
            <w:r w:rsidRPr="001A317A">
              <w:rPr>
                <w:sz w:val="24"/>
                <w:szCs w:val="24"/>
              </w:rPr>
              <w:t xml:space="preserve">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специально отведённых местах.</w:t>
            </w:r>
            <w:proofErr w:type="gramStart"/>
            <w:r w:rsidRPr="001A317A">
              <w:rPr>
                <w:sz w:val="24"/>
                <w:szCs w:val="24"/>
              </w:rPr>
              <w:t xml:space="preserve"> .</w:t>
            </w:r>
            <w:proofErr w:type="gramEnd"/>
            <w:r w:rsidRPr="001A317A">
              <w:rPr>
                <w:sz w:val="24"/>
                <w:szCs w:val="24"/>
              </w:rPr>
              <w:t xml:space="preserve">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1A317A">
            <w:pPr>
              <w:pStyle w:val="Default"/>
            </w:pPr>
            <w:r w:rsidRPr="001A317A">
              <w:t xml:space="preserve">Контакты с </w:t>
            </w:r>
            <w:r w:rsidRPr="001A317A">
              <w:lastRenderedPageBreak/>
              <w:t xml:space="preserve">животными </w:t>
            </w:r>
          </w:p>
        </w:tc>
        <w:tc>
          <w:tcPr>
            <w:tcW w:w="7620" w:type="dxa"/>
          </w:tcPr>
          <w:p w:rsidR="009A2905" w:rsidRPr="001A317A" w:rsidRDefault="009A2905" w:rsidP="009A2905">
            <w:pPr>
              <w:pStyle w:val="Default"/>
            </w:pPr>
            <w:r w:rsidRPr="001A317A">
              <w:lastRenderedPageBreak/>
              <w:t xml:space="preserve">объяснить детям, что контакты </w:t>
            </w:r>
            <w:proofErr w:type="gramStart"/>
            <w:r w:rsidRPr="001A317A">
              <w:t>с</w:t>
            </w:r>
            <w:proofErr w:type="gramEnd"/>
            <w:r w:rsidRPr="001A317A">
              <w:t xml:space="preserve"> </w:t>
            </w:r>
          </w:p>
          <w:p w:rsidR="009A2905" w:rsidRPr="001A317A" w:rsidRDefault="009A2905" w:rsidP="009A2905">
            <w:pPr>
              <w:pStyle w:val="Default"/>
            </w:pPr>
            <w:r w:rsidRPr="001A317A">
              <w:lastRenderedPageBreak/>
              <w:t xml:space="preserve">животными иногда могут быть </w:t>
            </w:r>
            <w:proofErr w:type="gramStart"/>
            <w:r w:rsidRPr="001A317A">
              <w:t>опасны</w:t>
            </w:r>
            <w:proofErr w:type="gramEnd"/>
            <w:r w:rsidRPr="001A317A">
              <w:t xml:space="preserve">.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lastRenderedPageBreak/>
              <w:t xml:space="preserve">Скорая помощь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</w:tcPr>
          <w:p w:rsidR="009A2905" w:rsidRPr="001A317A" w:rsidRDefault="009A2905" w:rsidP="001A317A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познакомить детей с номером телефона </w:t>
            </w:r>
          </w:p>
          <w:p w:rsidR="009A2905" w:rsidRPr="001A317A" w:rsidRDefault="009A2905" w:rsidP="009A2905">
            <w:pPr>
              <w:pStyle w:val="Default"/>
            </w:pPr>
            <w:r w:rsidRPr="001A317A">
              <w:t xml:space="preserve">«03», научить вызывать «скорую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медицинскую помощь» (запомнить своё имя, фамилию и домашний адрес).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Микробы и вирусы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</w:tcPr>
          <w:p w:rsidR="009A2905" w:rsidRPr="001A317A" w:rsidRDefault="009A2905" w:rsidP="001A317A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дать детям элементарные представления об инфекционных болезнях и их возбудителях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>(</w:t>
            </w:r>
            <w:proofErr w:type="gramStart"/>
            <w:r w:rsidRPr="001A317A">
              <w:rPr>
                <w:sz w:val="24"/>
                <w:szCs w:val="24"/>
              </w:rPr>
              <w:t>микробах</w:t>
            </w:r>
            <w:proofErr w:type="gramEnd"/>
            <w:r w:rsidRPr="001A317A">
              <w:rPr>
                <w:sz w:val="24"/>
                <w:szCs w:val="24"/>
              </w:rPr>
              <w:t xml:space="preserve"> и вирусах).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Режим дня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</w:tcPr>
          <w:p w:rsidR="009A2905" w:rsidRPr="001A317A" w:rsidRDefault="009A2905" w:rsidP="001A317A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 сформировать у детей представления о правильном режиме дня и пользе его </w:t>
            </w:r>
          </w:p>
          <w:p w:rsidR="009A2905" w:rsidRPr="001A317A" w:rsidRDefault="009A2905" w:rsidP="009A2905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соблюдения.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Опасные участки </w:t>
            </w:r>
            <w:proofErr w:type="gramStart"/>
            <w:r w:rsidRPr="001A317A">
              <w:t>на</w:t>
            </w:r>
            <w:proofErr w:type="gramEnd"/>
            <w:r w:rsidRPr="001A317A">
              <w:t xml:space="preserve"> </w:t>
            </w:r>
          </w:p>
          <w:p w:rsidR="009A2905" w:rsidRPr="001A317A" w:rsidRDefault="009A2905" w:rsidP="009A2905">
            <w:pPr>
              <w:pStyle w:val="Default"/>
            </w:pPr>
            <w:r w:rsidRPr="001A317A">
              <w:t xml:space="preserve">пешеходной части улицы </w:t>
            </w:r>
          </w:p>
        </w:tc>
        <w:tc>
          <w:tcPr>
            <w:tcW w:w="7620" w:type="dxa"/>
          </w:tcPr>
          <w:p w:rsidR="00D305C2" w:rsidRPr="001A317A" w:rsidRDefault="00D305C2" w:rsidP="00D305C2">
            <w:pPr>
              <w:pStyle w:val="Default"/>
            </w:pPr>
            <w:r w:rsidRPr="001A317A">
              <w:t xml:space="preserve">познакомить детей с опасными ситуациями, </w:t>
            </w:r>
          </w:p>
          <w:p w:rsidR="00D305C2" w:rsidRPr="001A317A" w:rsidRDefault="00D305C2" w:rsidP="00D305C2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которые могут возникнуть </w:t>
            </w:r>
          </w:p>
          <w:p w:rsidR="00D305C2" w:rsidRPr="001A317A" w:rsidRDefault="00D305C2" w:rsidP="00D305C2">
            <w:pPr>
              <w:pStyle w:val="Default"/>
            </w:pPr>
            <w:r w:rsidRPr="001A317A">
              <w:t xml:space="preserve">на отдельных участках пешеходной части улицы, </w:t>
            </w:r>
          </w:p>
          <w:p w:rsidR="00D305C2" w:rsidRPr="001A317A" w:rsidRDefault="00D305C2" w:rsidP="00D305C2">
            <w:pPr>
              <w:pStyle w:val="Default"/>
            </w:pPr>
            <w:r w:rsidRPr="001A317A">
              <w:t xml:space="preserve">и с соответствующими мерами </w:t>
            </w:r>
          </w:p>
          <w:p w:rsidR="009A2905" w:rsidRPr="001A317A" w:rsidRDefault="00D305C2" w:rsidP="00D305C2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предосторожности; различными способами ограждения опасных зон тротуара. </w:t>
            </w:r>
          </w:p>
        </w:tc>
      </w:tr>
      <w:tr w:rsidR="009A2905" w:rsidRPr="001A317A" w:rsidTr="009A2905">
        <w:tc>
          <w:tcPr>
            <w:tcW w:w="1951" w:type="dxa"/>
          </w:tcPr>
          <w:p w:rsidR="009A2905" w:rsidRPr="001A317A" w:rsidRDefault="009A2905" w:rsidP="009A2905">
            <w:pPr>
              <w:pStyle w:val="Default"/>
            </w:pPr>
            <w:r w:rsidRPr="001A317A">
              <w:t xml:space="preserve">Игры во дворе </w:t>
            </w:r>
          </w:p>
          <w:p w:rsidR="009A2905" w:rsidRPr="001A317A" w:rsidRDefault="009A2905" w:rsidP="009A2905">
            <w:pPr>
              <w:pStyle w:val="Default"/>
            </w:pPr>
          </w:p>
        </w:tc>
        <w:tc>
          <w:tcPr>
            <w:tcW w:w="7620" w:type="dxa"/>
          </w:tcPr>
          <w:p w:rsidR="00D305C2" w:rsidRPr="001A317A" w:rsidRDefault="00D305C2" w:rsidP="00D305C2">
            <w:pPr>
              <w:pStyle w:val="Default"/>
            </w:pPr>
            <w:r w:rsidRPr="001A317A">
              <w:t xml:space="preserve">обсудить с детьми различные опасные ситуации, </w:t>
            </w:r>
          </w:p>
          <w:p w:rsidR="00D305C2" w:rsidRPr="001A317A" w:rsidRDefault="00D305C2" w:rsidP="00D305C2">
            <w:pPr>
              <w:pStyle w:val="Default"/>
            </w:pPr>
            <w:r w:rsidRPr="001A317A">
              <w:t xml:space="preserve">которые могут возникнуть при играх во дворе дома, научить их необходимым мерам </w:t>
            </w:r>
          </w:p>
          <w:p w:rsidR="009A2905" w:rsidRPr="001A317A" w:rsidRDefault="00D305C2" w:rsidP="00D305C2">
            <w:pPr>
              <w:rPr>
                <w:sz w:val="24"/>
                <w:szCs w:val="24"/>
              </w:rPr>
            </w:pPr>
            <w:r w:rsidRPr="001A317A">
              <w:rPr>
                <w:sz w:val="24"/>
                <w:szCs w:val="24"/>
              </w:rPr>
              <w:t xml:space="preserve">предосторожности </w:t>
            </w:r>
          </w:p>
        </w:tc>
      </w:tr>
    </w:tbl>
    <w:p w:rsidR="001A317A" w:rsidRDefault="00D305C2" w:rsidP="001A31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17A">
        <w:rPr>
          <w:rFonts w:ascii="Times New Roman" w:hAnsi="Times New Roman" w:cs="Times New Roman"/>
          <w:b/>
          <w:bCs/>
          <w:sz w:val="24"/>
          <w:szCs w:val="24"/>
        </w:rPr>
        <w:t>Перспективное планирование работы с детьми по основам безопасности жизнедеятельности</w:t>
      </w:r>
    </w:p>
    <w:p w:rsidR="009A2905" w:rsidRPr="001A317A" w:rsidRDefault="001A317A" w:rsidP="001A317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D305C2" w:rsidRPr="001A317A">
        <w:rPr>
          <w:rFonts w:ascii="Times New Roman" w:hAnsi="Times New Roman" w:cs="Times New Roman"/>
          <w:b/>
          <w:bCs/>
          <w:sz w:val="24"/>
          <w:szCs w:val="24"/>
        </w:rPr>
        <w:t>подготовительная группа</w:t>
      </w: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D305C2" w:rsidTr="00FE0276">
        <w:tc>
          <w:tcPr>
            <w:tcW w:w="1951" w:type="dxa"/>
          </w:tcPr>
          <w:p w:rsidR="00D305C2" w:rsidRDefault="00D305C2" w:rsidP="00FE0276">
            <w:r>
              <w:t>тема</w:t>
            </w:r>
          </w:p>
        </w:tc>
        <w:tc>
          <w:tcPr>
            <w:tcW w:w="7620" w:type="dxa"/>
          </w:tcPr>
          <w:p w:rsidR="00D305C2" w:rsidRDefault="00D305C2" w:rsidP="00FE0276">
            <w:r>
              <w:t>Программное содержание</w:t>
            </w:r>
          </w:p>
        </w:tc>
      </w:tr>
      <w:tr w:rsidR="00D305C2" w:rsidTr="00FE0276">
        <w:tc>
          <w:tcPr>
            <w:tcW w:w="1951" w:type="dxa"/>
          </w:tcPr>
          <w:p w:rsidR="00D305C2" w:rsidRPr="001A317A" w:rsidRDefault="00D305C2" w:rsidP="00FE02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Предметы, требующие осторожного обращения. </w:t>
            </w:r>
          </w:p>
        </w:tc>
        <w:tc>
          <w:tcPr>
            <w:tcW w:w="7620" w:type="dxa"/>
          </w:tcPr>
          <w:p w:rsidR="00D305C2" w:rsidRDefault="00D305C2" w:rsidP="001A317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предложить детям запомнить основные предметы, опасные для жизни </w:t>
            </w:r>
          </w:p>
          <w:p w:rsidR="00D305C2" w:rsidRDefault="00D305C2" w:rsidP="00D305C2">
            <w:r>
              <w:rPr>
                <w:sz w:val="23"/>
                <w:szCs w:val="23"/>
              </w:rPr>
              <w:t>и здоровья, помочь им самостоятельно сделать выводы о последствиях неосторожного обращения с такими предметами.</w:t>
            </w:r>
            <w:proofErr w:type="gramStart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D305C2" w:rsidTr="00FE0276">
        <w:tc>
          <w:tcPr>
            <w:tcW w:w="1951" w:type="dxa"/>
          </w:tcPr>
          <w:p w:rsidR="00D305C2" w:rsidRPr="00D305C2" w:rsidRDefault="00D305C2" w:rsidP="00D30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Насильственные действия незнакомого взрослого на улице </w:t>
            </w:r>
          </w:p>
        </w:tc>
        <w:tc>
          <w:tcPr>
            <w:tcW w:w="7620" w:type="dxa"/>
          </w:tcPr>
          <w:p w:rsidR="00D305C2" w:rsidRDefault="00D305C2" w:rsidP="00D30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рассмотреть и обсудить с детьми ситуации насильственных действий со стороны взрослого на улице, научить их </w:t>
            </w:r>
            <w:proofErr w:type="gramStart"/>
            <w:r>
              <w:rPr>
                <w:sz w:val="23"/>
                <w:szCs w:val="23"/>
              </w:rPr>
              <w:t>соответствующим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D305C2" w:rsidRDefault="00D305C2" w:rsidP="00D305C2">
            <w:r>
              <w:rPr>
                <w:sz w:val="23"/>
                <w:szCs w:val="23"/>
              </w:rPr>
              <w:t xml:space="preserve">правилам поведения </w:t>
            </w:r>
          </w:p>
        </w:tc>
      </w:tr>
      <w:tr w:rsidR="00D305C2" w:rsidTr="00FE0276">
        <w:tc>
          <w:tcPr>
            <w:tcW w:w="1951" w:type="dxa"/>
          </w:tcPr>
          <w:p w:rsidR="00D305C2" w:rsidRPr="001A317A" w:rsidRDefault="00D305C2" w:rsidP="00FE02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Ребёнок и его старшие приятели </w:t>
            </w:r>
          </w:p>
        </w:tc>
        <w:tc>
          <w:tcPr>
            <w:tcW w:w="7620" w:type="dxa"/>
          </w:tcPr>
          <w:p w:rsidR="00D305C2" w:rsidRPr="001A317A" w:rsidRDefault="00D305C2" w:rsidP="001A317A"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научить детей говорить «нет», если </w:t>
            </w:r>
            <w:proofErr w:type="gramStart"/>
            <w:r>
              <w:rPr>
                <w:sz w:val="23"/>
                <w:szCs w:val="23"/>
              </w:rPr>
              <w:t>старший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D305C2" w:rsidRDefault="00D305C2" w:rsidP="00D305C2">
            <w:r>
              <w:rPr>
                <w:sz w:val="23"/>
                <w:szCs w:val="23"/>
              </w:rPr>
              <w:t xml:space="preserve">приятель попытается вовлечь его в опасную ситуацию. </w:t>
            </w:r>
          </w:p>
        </w:tc>
      </w:tr>
      <w:tr w:rsidR="00D305C2" w:rsidTr="00FE0276">
        <w:tc>
          <w:tcPr>
            <w:tcW w:w="1951" w:type="dxa"/>
          </w:tcPr>
          <w:p w:rsidR="00D305C2" w:rsidRDefault="00D305C2" w:rsidP="00D30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 устроено тело человека </w:t>
            </w:r>
          </w:p>
          <w:p w:rsidR="00D305C2" w:rsidRDefault="00D305C2" w:rsidP="00FE0276"/>
        </w:tc>
        <w:tc>
          <w:tcPr>
            <w:tcW w:w="7620" w:type="dxa"/>
          </w:tcPr>
          <w:p w:rsidR="00D305C2" w:rsidRDefault="00D305C2" w:rsidP="00D30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познакомить детей с тем, как устроено тело </w:t>
            </w:r>
          </w:p>
          <w:p w:rsidR="00D305C2" w:rsidRPr="008E1D8D" w:rsidRDefault="00D305C2" w:rsidP="00D30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человека </w:t>
            </w:r>
          </w:p>
        </w:tc>
      </w:tr>
      <w:tr w:rsidR="00D305C2" w:rsidTr="00FE0276">
        <w:tc>
          <w:tcPr>
            <w:tcW w:w="1951" w:type="dxa"/>
          </w:tcPr>
          <w:p w:rsidR="00D305C2" w:rsidRPr="001A317A" w:rsidRDefault="00D305C2" w:rsidP="001A3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Здоровье и болезнь</w:t>
            </w:r>
          </w:p>
        </w:tc>
        <w:tc>
          <w:tcPr>
            <w:tcW w:w="7620" w:type="dxa"/>
          </w:tcPr>
          <w:p w:rsidR="00D305C2" w:rsidRPr="007238FE" w:rsidRDefault="00D305C2" w:rsidP="00FE027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научить детей заботиться о своём здоровье, избегать ситуаций, приносящих вред здоровью </w:t>
            </w:r>
          </w:p>
        </w:tc>
      </w:tr>
      <w:tr w:rsidR="00D305C2" w:rsidTr="00FE0276">
        <w:tc>
          <w:tcPr>
            <w:tcW w:w="1951" w:type="dxa"/>
          </w:tcPr>
          <w:p w:rsidR="00D305C2" w:rsidRDefault="00D305C2" w:rsidP="00D30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Пожар </w:t>
            </w:r>
          </w:p>
          <w:p w:rsidR="00D305C2" w:rsidRDefault="00D305C2" w:rsidP="00FE0276"/>
        </w:tc>
        <w:tc>
          <w:tcPr>
            <w:tcW w:w="7620" w:type="dxa"/>
          </w:tcPr>
          <w:p w:rsidR="00D305C2" w:rsidRDefault="00D305C2" w:rsidP="001A317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познакомить детей с номером телефона «01»,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D305C2" w:rsidRDefault="00D305C2" w:rsidP="00D305C2">
            <w:proofErr w:type="gramStart"/>
            <w:r>
              <w:rPr>
                <w:sz w:val="23"/>
                <w:szCs w:val="23"/>
              </w:rPr>
              <w:t>которому</w:t>
            </w:r>
            <w:proofErr w:type="gramEnd"/>
            <w:r>
              <w:rPr>
                <w:sz w:val="23"/>
                <w:szCs w:val="23"/>
              </w:rPr>
              <w:t xml:space="preserve"> надо звонить в случае пожара </w:t>
            </w:r>
          </w:p>
        </w:tc>
      </w:tr>
      <w:tr w:rsidR="00D305C2" w:rsidTr="00FE0276">
        <w:tc>
          <w:tcPr>
            <w:tcW w:w="1951" w:type="dxa"/>
          </w:tcPr>
          <w:p w:rsidR="00D305C2" w:rsidRDefault="00D305C2" w:rsidP="00D30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Здоровая пища </w:t>
            </w:r>
          </w:p>
          <w:p w:rsidR="00D305C2" w:rsidRDefault="00D305C2" w:rsidP="00FE0276">
            <w:pPr>
              <w:pStyle w:val="Default"/>
              <w:rPr>
                <w:sz w:val="23"/>
                <w:szCs w:val="23"/>
              </w:rPr>
            </w:pPr>
          </w:p>
          <w:p w:rsidR="00D305C2" w:rsidRDefault="00D305C2" w:rsidP="00FE0276"/>
        </w:tc>
        <w:tc>
          <w:tcPr>
            <w:tcW w:w="7620" w:type="dxa"/>
          </w:tcPr>
          <w:p w:rsidR="00D305C2" w:rsidRDefault="00D305C2" w:rsidP="001A317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помочь детям понять, что здоровье зависит от правильного питания – еда должна быть </w:t>
            </w:r>
          </w:p>
          <w:p w:rsidR="00D305C2" w:rsidRDefault="00D305C2" w:rsidP="00D305C2">
            <w:r>
              <w:rPr>
                <w:sz w:val="23"/>
                <w:szCs w:val="23"/>
              </w:rPr>
              <w:t xml:space="preserve">не только вкусной, но и полезной </w:t>
            </w:r>
          </w:p>
        </w:tc>
      </w:tr>
      <w:tr w:rsidR="00D305C2" w:rsidTr="00FE0276">
        <w:tc>
          <w:tcPr>
            <w:tcW w:w="1951" w:type="dxa"/>
          </w:tcPr>
          <w:p w:rsidR="00D305C2" w:rsidRDefault="00D305C2" w:rsidP="00D30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Спорт </w:t>
            </w:r>
          </w:p>
          <w:p w:rsidR="00D305C2" w:rsidRDefault="00D305C2" w:rsidP="00FE02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620" w:type="dxa"/>
          </w:tcPr>
          <w:p w:rsidR="00D305C2" w:rsidRDefault="00D305C2" w:rsidP="00D30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становлению у детей ценностей здорового образа </w:t>
            </w:r>
          </w:p>
          <w:p w:rsidR="00D305C2" w:rsidRDefault="00D305C2" w:rsidP="00D305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жизни: занятия спортом очень полезны для здоровья человека </w:t>
            </w:r>
          </w:p>
        </w:tc>
      </w:tr>
      <w:tr w:rsidR="00D305C2" w:rsidTr="00FE0276">
        <w:tc>
          <w:tcPr>
            <w:tcW w:w="1951" w:type="dxa"/>
          </w:tcPr>
          <w:p w:rsidR="00D305C2" w:rsidRDefault="00D305C2" w:rsidP="00D30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Безопасное поведение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D305C2" w:rsidRDefault="00D305C2" w:rsidP="00FE02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улице </w:t>
            </w:r>
          </w:p>
        </w:tc>
        <w:tc>
          <w:tcPr>
            <w:tcW w:w="7620" w:type="dxa"/>
          </w:tcPr>
          <w:p w:rsidR="00D305C2" w:rsidRDefault="00D305C2" w:rsidP="00D30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научить детей правилам поведения на улице, где </w:t>
            </w:r>
          </w:p>
          <w:p w:rsidR="00D305C2" w:rsidRDefault="00D305C2" w:rsidP="00D305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можно и нельзя играть </w:t>
            </w:r>
          </w:p>
        </w:tc>
      </w:tr>
    </w:tbl>
    <w:p w:rsidR="00D305C2" w:rsidRPr="001A317A" w:rsidRDefault="00D305C2" w:rsidP="00D305C2">
      <w:pPr>
        <w:pStyle w:val="Default"/>
      </w:pPr>
      <w:r w:rsidRPr="001A317A">
        <w:rPr>
          <w:b/>
          <w:bCs/>
        </w:rPr>
        <w:lastRenderedPageBreak/>
        <w:t xml:space="preserve">Литература </w:t>
      </w:r>
    </w:p>
    <w:p w:rsidR="00D305C2" w:rsidRPr="001A317A" w:rsidRDefault="00D305C2" w:rsidP="00D305C2">
      <w:pPr>
        <w:pStyle w:val="Default"/>
      </w:pPr>
      <w:r w:rsidRPr="001A317A">
        <w:t xml:space="preserve">1. Авдеева Н.Н., Князева О.Л., </w:t>
      </w:r>
      <w:proofErr w:type="spellStart"/>
      <w:r w:rsidRPr="001A317A">
        <w:t>Стёркина</w:t>
      </w:r>
      <w:proofErr w:type="spellEnd"/>
      <w:r w:rsidRPr="001A317A">
        <w:t xml:space="preserve"> Р.Б. «Безопасность». Рабочие тетради </w:t>
      </w:r>
    </w:p>
    <w:p w:rsidR="00D305C2" w:rsidRPr="001A317A" w:rsidRDefault="00D305C2" w:rsidP="00D305C2">
      <w:pPr>
        <w:pStyle w:val="Default"/>
      </w:pPr>
      <w:r w:rsidRPr="001A317A">
        <w:t xml:space="preserve">№№ 1, 2. - </w:t>
      </w:r>
      <w:proofErr w:type="spellStart"/>
      <w:r w:rsidRPr="001A317A">
        <w:t>Спб</w:t>
      </w:r>
      <w:proofErr w:type="spellEnd"/>
      <w:r w:rsidRPr="001A317A">
        <w:t xml:space="preserve">.: «Детство-Пресс», 2002. </w:t>
      </w:r>
    </w:p>
    <w:p w:rsidR="00D305C2" w:rsidRPr="001A317A" w:rsidRDefault="00D305C2" w:rsidP="00D305C2">
      <w:pPr>
        <w:pStyle w:val="Default"/>
      </w:pPr>
      <w:r w:rsidRPr="001A317A">
        <w:t xml:space="preserve">2, Авдеева Н.Н., Князева О.Л., </w:t>
      </w:r>
      <w:proofErr w:type="spellStart"/>
      <w:r w:rsidRPr="001A317A">
        <w:t>Стёркина</w:t>
      </w:r>
      <w:proofErr w:type="spellEnd"/>
      <w:r w:rsidRPr="001A317A">
        <w:t xml:space="preserve"> Р.Б. «Безопасность». Учебное пособие по основам безопасности жизнедеятельности детей старшего дошкольного возраста. </w:t>
      </w:r>
    </w:p>
    <w:p w:rsidR="00D305C2" w:rsidRPr="001A317A" w:rsidRDefault="00D305C2" w:rsidP="00D305C2">
      <w:pPr>
        <w:pStyle w:val="Default"/>
      </w:pPr>
      <w:r w:rsidRPr="001A317A">
        <w:t xml:space="preserve">- </w:t>
      </w:r>
      <w:proofErr w:type="spellStart"/>
      <w:r w:rsidRPr="001A317A">
        <w:t>Спб</w:t>
      </w:r>
      <w:proofErr w:type="spellEnd"/>
      <w:r w:rsidRPr="001A317A">
        <w:t xml:space="preserve">.: «Детство-Пресс», 2009. </w:t>
      </w:r>
    </w:p>
    <w:p w:rsidR="00D305C2" w:rsidRPr="001A317A" w:rsidRDefault="00D305C2" w:rsidP="00D305C2">
      <w:pPr>
        <w:pStyle w:val="Default"/>
      </w:pPr>
      <w:r w:rsidRPr="001A317A">
        <w:t>3. «Дорожная азбука юного пешехода». Учебно-методическое пособие для воспитателей дошкольных учреждений по обучению детей основам безопасного поведения на улице</w:t>
      </w:r>
      <w:proofErr w:type="gramStart"/>
      <w:r w:rsidRPr="001A317A">
        <w:t xml:space="preserve">.. - </w:t>
      </w:r>
      <w:proofErr w:type="gramEnd"/>
      <w:r w:rsidRPr="001A317A">
        <w:t xml:space="preserve">Калининград, 1995. </w:t>
      </w:r>
    </w:p>
    <w:p w:rsidR="00D305C2" w:rsidRPr="001A317A" w:rsidRDefault="00D305C2" w:rsidP="00D305C2">
      <w:pPr>
        <w:pStyle w:val="Default"/>
      </w:pPr>
      <w:r w:rsidRPr="001A317A">
        <w:t xml:space="preserve">4. «Как обеспечить безопасность </w:t>
      </w:r>
      <w:proofErr w:type="spellStart"/>
      <w:r w:rsidRPr="001A317A">
        <w:t>докшкольников</w:t>
      </w:r>
      <w:proofErr w:type="spellEnd"/>
      <w:r w:rsidRPr="001A317A">
        <w:t xml:space="preserve">». Конспекты занятий по </w:t>
      </w:r>
      <w:proofErr w:type="spellStart"/>
      <w:r w:rsidRPr="001A317A">
        <w:t>соновам</w:t>
      </w:r>
      <w:proofErr w:type="spellEnd"/>
      <w:r w:rsidRPr="001A317A">
        <w:t xml:space="preserve"> безопасности детей дошкольного возраста. Книга для воспитателей детского сада. / К.Ю. </w:t>
      </w:r>
      <w:proofErr w:type="gramStart"/>
      <w:r w:rsidRPr="001A317A">
        <w:t>Белая</w:t>
      </w:r>
      <w:proofErr w:type="gramEnd"/>
      <w:r w:rsidRPr="001A317A">
        <w:t xml:space="preserve">, В.Н. </w:t>
      </w:r>
      <w:proofErr w:type="spellStart"/>
      <w:r w:rsidRPr="001A317A">
        <w:t>Зимонина</w:t>
      </w:r>
      <w:proofErr w:type="spellEnd"/>
      <w:r w:rsidRPr="001A317A">
        <w:t xml:space="preserve"> и др. - М.: Просвещение, 1998. </w:t>
      </w:r>
    </w:p>
    <w:p w:rsidR="00D305C2" w:rsidRPr="001A317A" w:rsidRDefault="00D305C2" w:rsidP="00D305C2">
      <w:pPr>
        <w:pStyle w:val="Default"/>
      </w:pPr>
      <w:r w:rsidRPr="001A317A">
        <w:t xml:space="preserve">5. «Правила дорожного движения для детей дошкольного возраста» / Сост. Н.А. Извекова, А.Ф. Медведева и др.; </w:t>
      </w:r>
      <w:proofErr w:type="gramStart"/>
      <w:r w:rsidRPr="001A317A">
        <w:t>Под</w:t>
      </w:r>
      <w:proofErr w:type="gramEnd"/>
      <w:r w:rsidRPr="001A317A">
        <w:t xml:space="preserve">. Ред. Е.А. Романовой, А.Б. </w:t>
      </w:r>
      <w:proofErr w:type="spellStart"/>
      <w:r w:rsidRPr="001A317A">
        <w:t>Малюшкина</w:t>
      </w:r>
      <w:proofErr w:type="spellEnd"/>
      <w:r w:rsidRPr="001A317A">
        <w:t xml:space="preserve">. - М.: ТЦ Сфера, 2005. </w:t>
      </w:r>
    </w:p>
    <w:p w:rsidR="00D305C2" w:rsidRPr="001A317A" w:rsidRDefault="00D305C2" w:rsidP="00D305C2">
      <w:pPr>
        <w:pStyle w:val="Default"/>
      </w:pPr>
      <w:r w:rsidRPr="001A317A">
        <w:t xml:space="preserve">6. «Твоя безопасность. Как вести себя дома и на улице». Для среднего и старшего дошкольного возраста. Книга для дошкольников, воспитателей детского сада и родителей / К.Ю. Белая, В.Н. </w:t>
      </w:r>
      <w:proofErr w:type="spellStart"/>
      <w:r w:rsidRPr="001A317A">
        <w:t>Зимонина</w:t>
      </w:r>
      <w:proofErr w:type="spellEnd"/>
      <w:r w:rsidRPr="001A317A">
        <w:t xml:space="preserve"> и др. - М.Просвещение, 1998 </w:t>
      </w:r>
    </w:p>
    <w:p w:rsidR="00D305C2" w:rsidRPr="007238FE" w:rsidRDefault="00D305C2" w:rsidP="007238FE">
      <w:pPr>
        <w:ind w:firstLine="708"/>
      </w:pPr>
    </w:p>
    <w:sectPr w:rsidR="00D305C2" w:rsidRPr="007238FE" w:rsidSect="00972B1A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A6780B"/>
    <w:multiLevelType w:val="hybridMultilevel"/>
    <w:tmpl w:val="A0AF6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4AE41A9"/>
    <w:multiLevelType w:val="hybridMultilevel"/>
    <w:tmpl w:val="5D2617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E88BBF7"/>
    <w:multiLevelType w:val="hybridMultilevel"/>
    <w:tmpl w:val="67FF31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82B7A19"/>
    <w:multiLevelType w:val="multilevel"/>
    <w:tmpl w:val="B5A062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19012"/>
    <w:multiLevelType w:val="hybridMultilevel"/>
    <w:tmpl w:val="326DE5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D1E919F"/>
    <w:multiLevelType w:val="hybridMultilevel"/>
    <w:tmpl w:val="24EEA3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C5A3C7C"/>
    <w:multiLevelType w:val="hybridMultilevel"/>
    <w:tmpl w:val="4055BF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7EA4B3B"/>
    <w:multiLevelType w:val="hybridMultilevel"/>
    <w:tmpl w:val="7FC12B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93214D4"/>
    <w:multiLevelType w:val="hybridMultilevel"/>
    <w:tmpl w:val="4695C64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2E22968"/>
    <w:multiLevelType w:val="hybridMultilevel"/>
    <w:tmpl w:val="220F63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2957009"/>
    <w:multiLevelType w:val="multilevel"/>
    <w:tmpl w:val="96DA9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C30F8D"/>
    <w:multiLevelType w:val="multilevel"/>
    <w:tmpl w:val="88C8C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A54DC3"/>
    <w:multiLevelType w:val="multilevel"/>
    <w:tmpl w:val="F8266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D963C1"/>
    <w:multiLevelType w:val="multilevel"/>
    <w:tmpl w:val="179639DA"/>
    <w:lvl w:ilvl="0">
      <w:start w:val="3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D95BA1"/>
    <w:multiLevelType w:val="multilevel"/>
    <w:tmpl w:val="F698B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1"/>
  </w:num>
  <w:num w:numId="5">
    <w:abstractNumId w:val="14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  <w:num w:numId="12">
    <w:abstractNumId w:val="5"/>
  </w:num>
  <w:num w:numId="13">
    <w:abstractNumId w:val="9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4331"/>
    <w:rsid w:val="00053390"/>
    <w:rsid w:val="00126352"/>
    <w:rsid w:val="001A317A"/>
    <w:rsid w:val="001F27AC"/>
    <w:rsid w:val="00291417"/>
    <w:rsid w:val="003736F9"/>
    <w:rsid w:val="003B53A5"/>
    <w:rsid w:val="005465D3"/>
    <w:rsid w:val="00581474"/>
    <w:rsid w:val="005E02EA"/>
    <w:rsid w:val="007238FE"/>
    <w:rsid w:val="007352B3"/>
    <w:rsid w:val="008E1D8D"/>
    <w:rsid w:val="00972B1A"/>
    <w:rsid w:val="00972EEE"/>
    <w:rsid w:val="009A2905"/>
    <w:rsid w:val="00A54BF3"/>
    <w:rsid w:val="00B00624"/>
    <w:rsid w:val="00B45EDC"/>
    <w:rsid w:val="00C244BC"/>
    <w:rsid w:val="00C27ED3"/>
    <w:rsid w:val="00D305C2"/>
    <w:rsid w:val="00DB79DB"/>
    <w:rsid w:val="00EC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26352"/>
    <w:pPr>
      <w:spacing w:after="0" w:line="240" w:lineRule="auto"/>
    </w:pPr>
  </w:style>
  <w:style w:type="character" w:customStyle="1" w:styleId="c359">
    <w:name w:val="c359"/>
    <w:basedOn w:val="a0"/>
    <w:rsid w:val="001F27AC"/>
  </w:style>
  <w:style w:type="paragraph" w:customStyle="1" w:styleId="c707">
    <w:name w:val="c707"/>
    <w:basedOn w:val="a"/>
    <w:rsid w:val="001F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F27AC"/>
  </w:style>
  <w:style w:type="paragraph" w:customStyle="1" w:styleId="c760">
    <w:name w:val="c760"/>
    <w:basedOn w:val="a"/>
    <w:rsid w:val="001F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2">
    <w:name w:val="c412"/>
    <w:basedOn w:val="a"/>
    <w:rsid w:val="001F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1F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1">
    <w:name w:val="c581"/>
    <w:basedOn w:val="a"/>
    <w:rsid w:val="001F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5">
    <w:name w:val="c115"/>
    <w:basedOn w:val="a"/>
    <w:rsid w:val="001F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1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9D80-5FC5-4FD1-9F4E-1150F942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8541</Words>
  <Characters>48685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DSAD45</dc:creator>
  <cp:keywords/>
  <dc:description/>
  <cp:lastModifiedBy>DSAD45</cp:lastModifiedBy>
  <cp:revision>10</cp:revision>
  <dcterms:created xsi:type="dcterms:W3CDTF">2022-10-05T06:39:00Z</dcterms:created>
  <dcterms:modified xsi:type="dcterms:W3CDTF">2022-10-06T06:18:00Z</dcterms:modified>
</cp:coreProperties>
</file>