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A7A8" w14:textId="77777777" w:rsidR="0046200A" w:rsidRPr="0046200A" w:rsidRDefault="0046200A" w:rsidP="0046200A">
      <w:pPr>
        <w:shd w:val="clear" w:color="auto" w:fill="FFFFFF"/>
        <w:divId w:val="497118724"/>
        <w:rPr>
          <w:rFonts w:eastAsia="Times New Roman"/>
          <w:color w:val="333333"/>
          <w:sz w:val="24"/>
          <w:szCs w:val="24"/>
        </w:rPr>
      </w:pPr>
    </w:p>
    <w:p w14:paraId="7D663A5A" w14:textId="77777777" w:rsidR="004C0CA9" w:rsidRDefault="004C0CA9" w:rsidP="004C0CA9">
      <w:pPr>
        <w:pStyle w:val="3"/>
        <w:pBdr>
          <w:bottom w:val="single" w:sz="6" w:space="8" w:color="E1E8ED"/>
        </w:pBdr>
        <w:shd w:val="clear" w:color="auto" w:fill="FFFFFF"/>
        <w:divId w:val="1030377912"/>
        <w:rPr>
          <w:rFonts w:ascii="inherit" w:eastAsia="Times New Roman" w:hAnsi="inherit"/>
          <w:b/>
          <w:bCs/>
          <w:color w:val="999999"/>
          <w:sz w:val="23"/>
          <w:szCs w:val="23"/>
        </w:rPr>
      </w:pPr>
    </w:p>
    <w:p w14:paraId="1027B146" w14:textId="4FBC145E" w:rsidR="0046200A" w:rsidRDefault="0046200A" w:rsidP="004C0CA9">
      <w:pPr>
        <w:pStyle w:val="3"/>
        <w:pBdr>
          <w:bottom w:val="single" w:sz="6" w:space="8" w:color="E1E8ED"/>
        </w:pBdr>
        <w:shd w:val="clear" w:color="auto" w:fill="FFFFFF"/>
        <w:ind w:left="3540"/>
        <w:divId w:val="1030377912"/>
        <w:rPr>
          <w:rFonts w:ascii="inherit" w:eastAsia="Times New Roman" w:hAnsi="inherit"/>
          <w:color w:val="333333"/>
          <w:sz w:val="36"/>
          <w:szCs w:val="36"/>
        </w:rPr>
      </w:pPr>
      <w:r>
        <w:rPr>
          <w:rFonts w:ascii="inherit" w:eastAsia="Times New Roman" w:hAnsi="inherit"/>
          <w:b/>
          <w:bCs/>
          <w:color w:val="333333"/>
          <w:sz w:val="36"/>
          <w:szCs w:val="36"/>
        </w:rPr>
        <w:br/>
      </w:r>
      <w:r>
        <w:rPr>
          <w:rFonts w:ascii="inherit" w:eastAsia="Times New Roman" w:hAnsi="inherit"/>
          <w:b/>
          <w:bCs/>
          <w:color w:val="999999"/>
          <w:sz w:val="23"/>
          <w:szCs w:val="23"/>
        </w:rPr>
        <w:t>«Проект- 1 апреля»</w:t>
      </w:r>
    </w:p>
    <w:p w14:paraId="5DC88AB7" w14:textId="737A0407" w:rsidR="0046200A" w:rsidRDefault="0046200A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Муниципальное </w:t>
      </w:r>
      <w:r w:rsidR="00A9777C">
        <w:rPr>
          <w:rFonts w:asciiTheme="minorHAnsi" w:hAnsiTheme="minorHAnsi"/>
          <w:color w:val="333333"/>
          <w:sz w:val="21"/>
          <w:szCs w:val="21"/>
        </w:rPr>
        <w:t>казенное</w:t>
      </w:r>
      <w:r>
        <w:rPr>
          <w:rFonts w:ascii="Helvetica" w:hAnsi="Helvetica"/>
          <w:color w:val="333333"/>
          <w:sz w:val="21"/>
          <w:szCs w:val="21"/>
        </w:rPr>
        <w:t xml:space="preserve"> </w:t>
      </w:r>
      <w:r w:rsidR="00A9777C">
        <w:rPr>
          <w:rFonts w:asciiTheme="minorHAnsi" w:hAnsiTheme="minorHAnsi"/>
          <w:color w:val="333333"/>
          <w:sz w:val="21"/>
          <w:szCs w:val="21"/>
        </w:rPr>
        <w:t>дошкольн</w:t>
      </w:r>
      <w:r>
        <w:rPr>
          <w:rFonts w:ascii="Helvetica" w:hAnsi="Helvetica"/>
          <w:color w:val="333333"/>
          <w:sz w:val="21"/>
          <w:szCs w:val="21"/>
        </w:rPr>
        <w:t>ое</w:t>
      </w:r>
      <w:r w:rsidR="00466FB9">
        <w:rPr>
          <w:rFonts w:asciiTheme="minorHAnsi" w:hAnsiTheme="minorHAnsi"/>
          <w:color w:val="333333"/>
          <w:sz w:val="21"/>
          <w:szCs w:val="21"/>
        </w:rPr>
        <w:t xml:space="preserve"> образовательное</w:t>
      </w:r>
      <w:r>
        <w:rPr>
          <w:rFonts w:ascii="Helvetica" w:hAnsi="Helvetica"/>
          <w:color w:val="333333"/>
          <w:sz w:val="21"/>
          <w:szCs w:val="21"/>
        </w:rPr>
        <w:t xml:space="preserve"> учреждение</w:t>
      </w:r>
    </w:p>
    <w:p w14:paraId="717E88D6" w14:textId="6D7D45DE" w:rsidR="0046200A" w:rsidRPr="00466FB9" w:rsidRDefault="00466FB9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color w:val="333333"/>
          <w:sz w:val="21"/>
          <w:szCs w:val="21"/>
        </w:rPr>
      </w:pPr>
      <w:r>
        <w:rPr>
          <w:rFonts w:asciiTheme="minorHAnsi" w:hAnsiTheme="minorHAnsi"/>
          <w:color w:val="333333"/>
          <w:sz w:val="21"/>
          <w:szCs w:val="21"/>
        </w:rPr>
        <w:t>Детский сад 45</w:t>
      </w:r>
    </w:p>
    <w:p w14:paraId="1E546B5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27A683C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3A1B4D3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446D95C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3B182E5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  <w:u w:val="single"/>
        </w:rPr>
        <w:t>ПРОЕКТ</w:t>
      </w:r>
    </w:p>
    <w:p w14:paraId="29B59B4A" w14:textId="23DB8E78" w:rsidR="0046200A" w:rsidRDefault="0046200A" w:rsidP="00A86F03">
      <w:pPr>
        <w:pStyle w:val="a3"/>
        <w:shd w:val="clear" w:color="auto" w:fill="FFFFFF"/>
        <w:spacing w:before="0" w:beforeAutospacing="0" w:after="150" w:afterAutospacing="0"/>
        <w:ind w:left="354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  <w:r w:rsidR="00A86F03">
        <w:rPr>
          <w:rFonts w:asciiTheme="minorHAnsi" w:hAnsiTheme="minorHAnsi"/>
          <w:b/>
          <w:bCs/>
          <w:color w:val="333333"/>
          <w:sz w:val="21"/>
          <w:szCs w:val="21"/>
        </w:rPr>
        <w:t xml:space="preserve"> </w:t>
      </w:r>
      <w:r>
        <w:rPr>
          <w:rFonts w:ascii="Helvetica" w:hAnsi="Helvetica"/>
          <w:b/>
          <w:bCs/>
          <w:color w:val="333333"/>
          <w:sz w:val="21"/>
          <w:szCs w:val="21"/>
        </w:rPr>
        <w:t>«1 апреля — никому не верю!»</w:t>
      </w:r>
    </w:p>
    <w:p w14:paraId="371332C3" w14:textId="46E88517" w:rsidR="0046200A" w:rsidRDefault="0046200A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 xml:space="preserve">( </w:t>
      </w:r>
      <w:r w:rsidR="00466FB9">
        <w:rPr>
          <w:rFonts w:asciiTheme="minorHAnsi" w:hAnsiTheme="minorHAnsi"/>
          <w:b/>
          <w:bCs/>
          <w:color w:val="333333"/>
          <w:sz w:val="21"/>
          <w:szCs w:val="21"/>
        </w:rPr>
        <w:t xml:space="preserve">старший </w:t>
      </w:r>
      <w:r>
        <w:rPr>
          <w:rFonts w:ascii="Helvetica" w:hAnsi="Helvetica"/>
          <w:b/>
          <w:bCs/>
          <w:color w:val="333333"/>
          <w:sz w:val="21"/>
          <w:szCs w:val="21"/>
        </w:rPr>
        <w:t>дошкольный возраст</w:t>
      </w:r>
      <w:r w:rsidR="00351A62">
        <w:rPr>
          <w:rFonts w:asciiTheme="minorHAnsi" w:hAnsiTheme="minorHAnsi"/>
          <w:b/>
          <w:bCs/>
          <w:color w:val="333333"/>
          <w:sz w:val="21"/>
          <w:szCs w:val="21"/>
        </w:rPr>
        <w:t xml:space="preserve"> 5-6 лет</w:t>
      </w:r>
      <w:r>
        <w:rPr>
          <w:rFonts w:ascii="Helvetica" w:hAnsi="Helvetica"/>
          <w:b/>
          <w:bCs/>
          <w:color w:val="333333"/>
          <w:sz w:val="21"/>
          <w:szCs w:val="21"/>
        </w:rPr>
        <w:t>)</w:t>
      </w:r>
    </w:p>
    <w:p w14:paraId="768F244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6C6E9B0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6A3ECF2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69D38F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589F785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78D8207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1662F31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6D147C1D" w14:textId="4D67645E" w:rsidR="0046200A" w:rsidRPr="00EF5457" w:rsidRDefault="0046200A">
      <w:pPr>
        <w:pStyle w:val="a3"/>
        <w:shd w:val="clear" w:color="auto" w:fill="FFFFFF"/>
        <w:spacing w:before="0" w:beforeAutospacing="0" w:after="150" w:afterAutospacing="0"/>
        <w:jc w:val="right"/>
        <w:divId w:val="2120252809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Составили : Воспитатель группы </w:t>
      </w:r>
      <w:r w:rsidR="00EF5457">
        <w:rPr>
          <w:rFonts w:asciiTheme="minorHAnsi" w:hAnsiTheme="minorHAnsi"/>
          <w:color w:val="333333"/>
          <w:sz w:val="21"/>
          <w:szCs w:val="21"/>
        </w:rPr>
        <w:t>Пьянова Я.И</w:t>
      </w:r>
    </w:p>
    <w:p w14:paraId="45EA5EAB" w14:textId="316EB614" w:rsidR="0046200A" w:rsidRPr="00437BAB" w:rsidRDefault="0046200A">
      <w:pPr>
        <w:pStyle w:val="a3"/>
        <w:shd w:val="clear" w:color="auto" w:fill="FFFFFF"/>
        <w:spacing w:before="0" w:beforeAutospacing="0" w:after="150" w:afterAutospacing="0"/>
        <w:jc w:val="right"/>
        <w:divId w:val="2120252809"/>
        <w:rPr>
          <w:rFonts w:asciiTheme="minorHAnsi" w:hAnsiTheme="minorHAnsi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Инструктор по Ф</w:t>
      </w:r>
      <w:r w:rsidR="00437BAB">
        <w:rPr>
          <w:rFonts w:asciiTheme="minorHAnsi" w:hAnsiTheme="minorHAnsi"/>
          <w:color w:val="333333"/>
          <w:sz w:val="21"/>
          <w:szCs w:val="21"/>
        </w:rPr>
        <w:t xml:space="preserve">К : </w:t>
      </w:r>
      <w:proofErr w:type="spellStart"/>
      <w:r w:rsidR="00437BAB">
        <w:rPr>
          <w:rFonts w:asciiTheme="minorHAnsi" w:hAnsiTheme="minorHAnsi"/>
          <w:color w:val="333333"/>
          <w:sz w:val="21"/>
          <w:szCs w:val="21"/>
        </w:rPr>
        <w:t>Энграф</w:t>
      </w:r>
      <w:proofErr w:type="spellEnd"/>
      <w:r w:rsidR="00437BAB">
        <w:rPr>
          <w:rFonts w:asciiTheme="minorHAnsi" w:hAnsiTheme="minorHAnsi"/>
          <w:color w:val="333333"/>
          <w:sz w:val="21"/>
          <w:szCs w:val="21"/>
        </w:rPr>
        <w:t xml:space="preserve"> М.С</w:t>
      </w:r>
    </w:p>
    <w:p w14:paraId="4B3EA2F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6CFDD95A" w14:textId="77777777" w:rsidR="00351A62" w:rsidRDefault="00351A62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b/>
          <w:bCs/>
          <w:color w:val="333333"/>
          <w:sz w:val="21"/>
          <w:szCs w:val="21"/>
        </w:rPr>
      </w:pPr>
    </w:p>
    <w:p w14:paraId="42621CD7" w14:textId="77777777" w:rsidR="00351A62" w:rsidRDefault="00351A62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b/>
          <w:bCs/>
          <w:color w:val="333333"/>
          <w:sz w:val="21"/>
          <w:szCs w:val="21"/>
        </w:rPr>
      </w:pPr>
    </w:p>
    <w:p w14:paraId="1DD59290" w14:textId="77777777" w:rsidR="00351A62" w:rsidRDefault="00351A62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b/>
          <w:bCs/>
          <w:color w:val="333333"/>
          <w:sz w:val="21"/>
          <w:szCs w:val="21"/>
        </w:rPr>
      </w:pPr>
    </w:p>
    <w:p w14:paraId="149FA430" w14:textId="77777777" w:rsidR="00351A62" w:rsidRDefault="00351A62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b/>
          <w:bCs/>
          <w:color w:val="333333"/>
          <w:sz w:val="21"/>
          <w:szCs w:val="21"/>
        </w:rPr>
      </w:pPr>
    </w:p>
    <w:p w14:paraId="4F3A5458" w14:textId="77777777" w:rsidR="00351A62" w:rsidRDefault="00351A62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Theme="minorHAnsi" w:hAnsiTheme="minorHAnsi"/>
          <w:b/>
          <w:bCs/>
          <w:color w:val="333333"/>
          <w:sz w:val="21"/>
          <w:szCs w:val="21"/>
        </w:rPr>
      </w:pPr>
    </w:p>
    <w:p w14:paraId="3CFE6CDE" w14:textId="4B6A7C96" w:rsidR="0046200A" w:rsidRDefault="0046200A">
      <w:pPr>
        <w:pStyle w:val="a3"/>
        <w:shd w:val="clear" w:color="auto" w:fill="FFFFFF"/>
        <w:spacing w:before="0" w:beforeAutospacing="0" w:after="150" w:afterAutospacing="0"/>
        <w:jc w:val="center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Тема: «День смеха»</w:t>
      </w:r>
    </w:p>
    <w:p w14:paraId="07A34EA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1F0D138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Формирование у дошкольников представлений о праздниках на примере празднования Дня смеха, развитие инициативы и самостоятельности в ходе подготовки к празднику и его проведении.</w:t>
      </w:r>
    </w:p>
    <w:p w14:paraId="53B2874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Задачи проекта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02FD2802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Знакомить детей с традицией празднования Дня смеха в родной стране;</w:t>
      </w:r>
    </w:p>
    <w:p w14:paraId="44F48D73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Расширять представления о том, как веселятся 1 апреля в разных странах;</w:t>
      </w:r>
    </w:p>
    <w:p w14:paraId="74E33B82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Развивать познавательную активность дошкольников, мышление, память, фантазию, коммуникативные навыки;</w:t>
      </w:r>
    </w:p>
    <w:p w14:paraId="4C6EED0D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Совершенствовать изобразительные навыки;</w:t>
      </w:r>
    </w:p>
    <w:p w14:paraId="5688EB41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Воспитывать уважение и интерес к различным культурам, обращать внимание на отличие и сходство их ценностей;</w:t>
      </w:r>
    </w:p>
    <w:p w14:paraId="5DB60D27" w14:textId="77777777" w:rsidR="0046200A" w:rsidRDefault="0046200A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Поддерживать интерес и желание трудиться при изготовлении атрибутов к празднику, украшений для зала, поздравительных и пригласительных открыток на праздник.</w:t>
      </w:r>
    </w:p>
    <w:p w14:paraId="2C238AA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Вид проекта:</w:t>
      </w:r>
    </w:p>
    <w:p w14:paraId="6A8A06D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Познавательный.</w:t>
      </w:r>
    </w:p>
    <w:p w14:paraId="4C34994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Участники проекта:</w:t>
      </w:r>
    </w:p>
    <w:p w14:paraId="18EA183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Проект рассчитан на детей среднего дошкольного возраста, воспитатели. Музыкальный руководитель.</w:t>
      </w:r>
    </w:p>
    <w:p w14:paraId="67AF7F0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Продолжительность проекта:</w:t>
      </w:r>
    </w:p>
    <w:p w14:paraId="52A9C860" w14:textId="4F0FA17E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краткосрочный ( с </w:t>
      </w:r>
      <w:r w:rsidR="00D46FD4">
        <w:rPr>
          <w:rFonts w:asciiTheme="minorHAnsi" w:hAnsiTheme="minorHAnsi"/>
          <w:color w:val="333333"/>
          <w:sz w:val="21"/>
          <w:szCs w:val="21"/>
        </w:rPr>
        <w:t>28</w:t>
      </w:r>
      <w:r>
        <w:rPr>
          <w:rFonts w:ascii="Helvetica" w:hAnsi="Helvetica"/>
          <w:color w:val="333333"/>
          <w:sz w:val="21"/>
          <w:szCs w:val="21"/>
        </w:rPr>
        <w:t>.03.20</w:t>
      </w:r>
      <w:r w:rsidR="00D46FD4">
        <w:rPr>
          <w:rFonts w:asciiTheme="minorHAnsi" w:hAnsiTheme="minorHAnsi"/>
          <w:color w:val="333333"/>
          <w:sz w:val="21"/>
          <w:szCs w:val="21"/>
        </w:rPr>
        <w:t>22</w:t>
      </w:r>
      <w:r>
        <w:rPr>
          <w:rFonts w:ascii="Helvetica" w:hAnsi="Helvetica"/>
          <w:color w:val="333333"/>
          <w:sz w:val="21"/>
          <w:szCs w:val="21"/>
        </w:rPr>
        <w:t>-01.04.20</w:t>
      </w:r>
      <w:r w:rsidR="00AC357A">
        <w:rPr>
          <w:rFonts w:asciiTheme="minorHAnsi" w:hAnsiTheme="minorHAnsi"/>
          <w:color w:val="333333"/>
          <w:sz w:val="21"/>
          <w:szCs w:val="21"/>
        </w:rPr>
        <w:t>22</w:t>
      </w:r>
      <w:r>
        <w:rPr>
          <w:rFonts w:ascii="Helvetica" w:hAnsi="Helvetica"/>
          <w:color w:val="333333"/>
          <w:sz w:val="21"/>
          <w:szCs w:val="21"/>
        </w:rPr>
        <w:t>)</w:t>
      </w:r>
    </w:p>
    <w:p w14:paraId="5678DC9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Предполагаемый результат:</w:t>
      </w:r>
    </w:p>
    <w:p w14:paraId="75B4A01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Воспитать уважение к различным культурам, обращать внимание на отличие и сходство их ценностей; Научить детей поддерживать интерес и желание трудиться при изготовлении атрибутов к празднику, украшений для зала, поздравительных и пригласительных открыток на праздник. Научить детей радоваться праздникам и традициям в Родной стране.</w:t>
      </w:r>
    </w:p>
    <w:p w14:paraId="2B94AD1F" w14:textId="23795771" w:rsidR="0046200A" w:rsidRPr="00AC357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Theme="minorHAnsi" w:hAnsiTheme="minorHAnsi"/>
          <w:color w:val="333333"/>
          <w:sz w:val="21"/>
          <w:szCs w:val="21"/>
        </w:rPr>
      </w:pPr>
    </w:p>
    <w:p w14:paraId="01C2466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Подготовительный этап:</w:t>
      </w:r>
    </w:p>
    <w:p w14:paraId="15144DA4" w14:textId="77777777" w:rsidR="0046200A" w:rsidRDefault="0046200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Подготовка материала для реализации проекта;</w:t>
      </w:r>
    </w:p>
    <w:p w14:paraId="46F34D18" w14:textId="77777777" w:rsidR="0046200A" w:rsidRDefault="0046200A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Создание предметно – развивающей среды:</w:t>
      </w:r>
    </w:p>
    <w:p w14:paraId="7EE16B41" w14:textId="77777777" w:rsidR="0046200A" w:rsidRDefault="0046200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Отбор наглядного и методического материала по теме проекта;</w:t>
      </w:r>
    </w:p>
    <w:p w14:paraId="28DC9F24" w14:textId="77777777" w:rsidR="0046200A" w:rsidRDefault="0046200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Изготовление дидактических игр по теме;</w:t>
      </w:r>
    </w:p>
    <w:p w14:paraId="32D1EBBD" w14:textId="77777777" w:rsidR="0046200A" w:rsidRDefault="0046200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Подбор материала для организации совместной деятельности педагога с детьми;</w:t>
      </w:r>
    </w:p>
    <w:p w14:paraId="3A4D8C53" w14:textId="77777777" w:rsidR="0046200A" w:rsidRDefault="0046200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Подбор материала для творческих работ.</w:t>
      </w:r>
    </w:p>
    <w:p w14:paraId="4C0D1DC0" w14:textId="77777777" w:rsidR="0046200A" w:rsidRDefault="0046200A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Консультация для родителей «Проект в детском саду».</w:t>
      </w:r>
    </w:p>
    <w:p w14:paraId="2E3B212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Основной этап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2D74675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Срок реализации: вторая половина марта</w:t>
      </w:r>
    </w:p>
    <w:p w14:paraId="65ACF34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Реализация намеченного плана проекта.</w:t>
      </w:r>
    </w:p>
    <w:p w14:paraId="36FCFA7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lastRenderedPageBreak/>
        <w:t>Заключительный этап:</w:t>
      </w:r>
    </w:p>
    <w:p w14:paraId="2221E97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Срок реализации: 31 марта или 1 апреля</w:t>
      </w:r>
    </w:p>
    <w:p w14:paraId="0A058D10" w14:textId="77777777" w:rsidR="0046200A" w:rsidRDefault="0046200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Подведение итогов работы над проектом;</w:t>
      </w:r>
    </w:p>
    <w:p w14:paraId="12015FB4" w14:textId="77777777" w:rsidR="0046200A" w:rsidRDefault="0046200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Проведение праздника Дня смеха;</w:t>
      </w:r>
    </w:p>
    <w:p w14:paraId="59C13B67" w14:textId="77777777" w:rsidR="0046200A" w:rsidRDefault="0046200A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Создание методических материалов для воспитателей по теме проекта.</w:t>
      </w:r>
    </w:p>
    <w:p w14:paraId="6510D56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Работа над проектом:</w:t>
      </w:r>
    </w:p>
    <w:p w14:paraId="51D7BB5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1</w:t>
      </w:r>
      <w:r>
        <w:rPr>
          <w:rFonts w:ascii="Helvetica" w:hAnsi="Helvetica"/>
          <w:color w:val="333333"/>
          <w:sz w:val="21"/>
          <w:szCs w:val="21"/>
        </w:rPr>
        <w:t> Социально-коммуникативное развитие, речевое развитие, познавательное развитие «Что такое смех?» Беседа с детьми.</w:t>
      </w:r>
    </w:p>
    <w:p w14:paraId="5C3ADA2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2</w:t>
      </w:r>
      <w:r>
        <w:rPr>
          <w:rFonts w:ascii="Helvetica" w:hAnsi="Helvetica"/>
          <w:color w:val="333333"/>
          <w:sz w:val="21"/>
          <w:szCs w:val="21"/>
        </w:rPr>
        <w:t> Познавательное развитие, речевое развитие, «История праздника 1 апреля - Дня смеха» с использованием технологии «Река времени» .Демонстрационный материал.</w:t>
      </w:r>
    </w:p>
    <w:p w14:paraId="58D043C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3</w:t>
      </w:r>
      <w:r>
        <w:rPr>
          <w:rFonts w:ascii="Helvetica" w:hAnsi="Helvetica"/>
          <w:color w:val="333333"/>
          <w:sz w:val="21"/>
          <w:szCs w:val="21"/>
        </w:rPr>
        <w:t> Социально-коммуникативное развитие, речевое развитие. Подбор стихотворений-поздравлений с 1 апреля совместно с родителями. Литературный материал. Художественно-эстетическое развитие. Подготовка атрибутов к празднику. Материалы для изобразительной деятельности</w:t>
      </w:r>
    </w:p>
    <w:p w14:paraId="48C48D1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4</w:t>
      </w:r>
      <w:r>
        <w:rPr>
          <w:rFonts w:ascii="Helvetica" w:hAnsi="Helvetica"/>
          <w:color w:val="333333"/>
          <w:sz w:val="21"/>
          <w:szCs w:val="21"/>
        </w:rPr>
        <w:t> Речевое развитие. Чтение стихотворений о первом апреле. Литературный материал. Социально-коммуникативное развитие, речевое развитие, познавательное развитие. Придумывание розыгрышей.</w:t>
      </w:r>
    </w:p>
    <w:p w14:paraId="3766ACB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5</w:t>
      </w:r>
      <w:r>
        <w:rPr>
          <w:rFonts w:ascii="Helvetica" w:hAnsi="Helvetica"/>
          <w:color w:val="333333"/>
          <w:sz w:val="21"/>
          <w:szCs w:val="21"/>
        </w:rPr>
        <w:t> Художественно-эстетическое развитие. Подготовка украшений для зала. Материалы для изобразительной деятельности</w:t>
      </w:r>
    </w:p>
    <w:p w14:paraId="78FCA2C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6</w:t>
      </w:r>
      <w:r>
        <w:rPr>
          <w:rFonts w:ascii="Helvetica" w:hAnsi="Helvetica"/>
          <w:color w:val="333333"/>
          <w:sz w:val="21"/>
          <w:szCs w:val="21"/>
        </w:rPr>
        <w:t> Социально-коммуникативное развитие, речевое развитие. Разучивание шуточных игр к 1 апреля – Дню смеха</w:t>
      </w:r>
    </w:p>
    <w:p w14:paraId="0EFD6BE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Игры: Художественно-эстетическое развитие. Подготовка костюмов к празднику в домашних условиях. Различные материалы (по выбору детей и родителей)</w:t>
      </w:r>
    </w:p>
    <w:p w14:paraId="2B21855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7</w:t>
      </w:r>
      <w:r>
        <w:rPr>
          <w:rFonts w:ascii="Helvetica" w:hAnsi="Helvetica"/>
          <w:color w:val="333333"/>
          <w:sz w:val="21"/>
          <w:szCs w:val="21"/>
        </w:rPr>
        <w:t> Познавательное развитие, речевое развитие, «Как веселятся 1 апреля в разных странах», с использованием технологии «Путешествие по карте» Демонстрационный материал.</w:t>
      </w:r>
    </w:p>
    <w:p w14:paraId="400611B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8</w:t>
      </w:r>
      <w:r>
        <w:rPr>
          <w:rFonts w:ascii="Helvetica" w:hAnsi="Helvetica"/>
          <w:color w:val="333333"/>
          <w:sz w:val="21"/>
          <w:szCs w:val="21"/>
        </w:rPr>
        <w:t> Художественно-эстетическое развитие. Изготовление пригласительных открыток на праздник. Материалы для изобразительной деятельности</w:t>
      </w:r>
    </w:p>
    <w:p w14:paraId="43E22D3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9</w:t>
      </w:r>
      <w:r>
        <w:rPr>
          <w:rFonts w:ascii="Helvetica" w:hAnsi="Helvetica"/>
          <w:color w:val="333333"/>
          <w:sz w:val="21"/>
          <w:szCs w:val="21"/>
        </w:rPr>
        <w:t> Речевое развитие .Разучивание стихотворения о первом апреле. Литературный материал.</w:t>
      </w:r>
    </w:p>
    <w:p w14:paraId="56EC5B8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10</w:t>
      </w:r>
      <w:r>
        <w:rPr>
          <w:rFonts w:ascii="Helvetica" w:hAnsi="Helvetica"/>
          <w:color w:val="333333"/>
          <w:sz w:val="21"/>
          <w:szCs w:val="21"/>
        </w:rPr>
        <w:t> Художественно-эстетическое развитие. Выпуск поздравительных открыток для родителей. Материалы для изобразительной деятельности</w:t>
      </w:r>
    </w:p>
    <w:p w14:paraId="447F789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11</w:t>
      </w:r>
      <w:r>
        <w:rPr>
          <w:rFonts w:ascii="Helvetica" w:hAnsi="Helvetica"/>
          <w:color w:val="333333"/>
          <w:sz w:val="21"/>
          <w:szCs w:val="21"/>
        </w:rPr>
        <w:t xml:space="preserve"> Физическое развитие. Разучивание подвижных игр к 1 апреля – Дню </w:t>
      </w:r>
      <w:proofErr w:type="spellStart"/>
      <w:r>
        <w:rPr>
          <w:rFonts w:ascii="Helvetica" w:hAnsi="Helvetica"/>
          <w:color w:val="333333"/>
          <w:sz w:val="21"/>
          <w:szCs w:val="21"/>
        </w:rPr>
        <w:t>смеха.Игры</w:t>
      </w:r>
      <w:proofErr w:type="spellEnd"/>
    </w:p>
    <w:p w14:paraId="69424E6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День 12</w:t>
      </w:r>
      <w:r>
        <w:rPr>
          <w:rFonts w:ascii="Helvetica" w:hAnsi="Helvetica"/>
          <w:color w:val="333333"/>
          <w:sz w:val="21"/>
          <w:szCs w:val="21"/>
        </w:rPr>
        <w:t> Социально-коммуникативное развитие, речевое развитие, физическое развитие. Проведение праздника День смеха в группе. Подготовленные материалы</w:t>
      </w:r>
    </w:p>
    <w:p w14:paraId="2FC7014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0884F7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b/>
          <w:bCs/>
          <w:color w:val="333333"/>
          <w:sz w:val="21"/>
          <w:szCs w:val="21"/>
        </w:rPr>
        <w:t>ПРЕДВОРИТЕЛЬНАЯ РАБОТА:</w:t>
      </w:r>
    </w:p>
    <w:p w14:paraId="085E5AA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«Что такое смех?»</w:t>
      </w:r>
    </w:p>
    <w:p w14:paraId="26C9B11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Беседа с детьми</w:t>
      </w:r>
    </w:p>
    <w:p w14:paraId="229C53B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Создание мотивации к подготовке и проведению праздника День смеха</w:t>
      </w:r>
    </w:p>
    <w:p w14:paraId="6244F2E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0A267DF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Выявить представления детей по предложенной теме.</w:t>
      </w:r>
    </w:p>
    <w:p w14:paraId="01BA3A6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Дать понятие о том, что смех улучшает настроение, делает жизнь яркой и насыщенной.</w:t>
      </w:r>
    </w:p>
    <w:p w14:paraId="605F4F9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t>3. Дать понятие о том, что есть такой праздник, когда все вокруг веселятся и разыгрывают друг друга.</w:t>
      </w:r>
    </w:p>
    <w:p w14:paraId="437C58D3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4. Вызвать желание веселиться и подготовиться к празднику.</w:t>
      </w:r>
    </w:p>
    <w:p w14:paraId="14687DC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Активное участие детей в беседе</w:t>
      </w:r>
    </w:p>
    <w:p w14:paraId="07AD2C8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1. Рассуждают, отвечают полным предложением на поставленные педагогом вопросы.</w:t>
      </w:r>
    </w:p>
    <w:p w14:paraId="19931C7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Знакомятся с понятиями «смех», «улыбка», размышляют о их роли в жизни человека.</w:t>
      </w:r>
    </w:p>
    <w:p w14:paraId="3BB751F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Узнают о празднике под названием День смеха.</w:t>
      </w:r>
    </w:p>
    <w:p w14:paraId="02CFBFE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4. Проявляют желание участвовать в организации и проведении праздника День смеха, узнать о истории его возникновения и традициях празднования в других странах.</w:t>
      </w:r>
    </w:p>
    <w:p w14:paraId="7700E41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«История праздника 1 апреля - Дня смеха»</w:t>
      </w:r>
    </w:p>
    <w:p w14:paraId="783B3FE3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Ознакомление детей с историей праздника</w:t>
      </w:r>
    </w:p>
    <w:p w14:paraId="140EF03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1C220E2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Развивать познавательный интерес к истории возникновения праздника.</w:t>
      </w:r>
    </w:p>
    <w:p w14:paraId="6184B88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Развивать фантазию детей, внимание, память</w:t>
      </w:r>
    </w:p>
    <w:p w14:paraId="3BA87AF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Знакомство с историей праздника</w:t>
      </w:r>
    </w:p>
    <w:p w14:paraId="4981769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1.Фантазируют на тему «Откуда праздник к нам пришел»;</w:t>
      </w:r>
    </w:p>
    <w:p w14:paraId="06AEA50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Развивают умение внимательно слушать педагога, запоминать содержание рассказа, задавать вопросы по теме</w:t>
      </w:r>
    </w:p>
    <w:p w14:paraId="74FD6C7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Подборка стихотворений-поздравлений с 1 апреля</w:t>
      </w:r>
    </w:p>
    <w:p w14:paraId="3936B4D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Развитие познавательной активности детей в поиске стихотворений о первом апреле</w:t>
      </w:r>
    </w:p>
    <w:p w14:paraId="02C3C0E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2ACCCF0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Предложить детям найти совместно с родителями стихотворения о 1 апреле – Дне смеха</w:t>
      </w:r>
    </w:p>
    <w:p w14:paraId="0E2F7A0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Привлечь родителей к участию в проведении проекта</w:t>
      </w:r>
    </w:p>
    <w:p w14:paraId="4E69C67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Создать сборник стихов о первом апреле из подготовленных детьми стихотворений</w:t>
      </w:r>
    </w:p>
    <w:p w14:paraId="4AEEE41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Становление самостоятельности при выборе стихотворения по выбранной теме,</w:t>
      </w:r>
    </w:p>
    <w:p w14:paraId="49B06C8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знакомство с литературой.</w:t>
      </w:r>
    </w:p>
    <w:p w14:paraId="103FE5F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Совместно с родителями находят стихотворения, знакомятся с содержанием, представляют своё стихотворение другим детям</w:t>
      </w:r>
    </w:p>
    <w:p w14:paraId="7E65D85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Подготовка атрибутов к празднику, украшений для зала</w:t>
      </w:r>
    </w:p>
    <w:p w14:paraId="2428A65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Создание условий для реализации самостоятельной конструктивно-модельной деятельности детей. Формирование позитивных установок к различным видам труда и творчества.</w:t>
      </w:r>
    </w:p>
    <w:p w14:paraId="46824ED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1016816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1.Выяснить представления детей о дизайне атрибутов к празднику, украшений для зала.</w:t>
      </w:r>
    </w:p>
    <w:p w14:paraId="4A6EAE8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Предложить на выбор несколько вариантов атрибутов к празднику, украшений для зала 3.Поддерживать интерес к изготовлению атрибутов к празднику, украшений для зала</w:t>
      </w:r>
    </w:p>
    <w:p w14:paraId="132A125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Реализация самостоятельной конструктивно-модельной деятельности.</w:t>
      </w:r>
    </w:p>
    <w:p w14:paraId="500D536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Предлагают и обсуждают дизайн атрибутов к празднику, украшений для зала, осуществляют выбор из предложенных педагогом вариантов атрибутов к празднику, украшений для зала, затем изготавливают их самостоятельно</w:t>
      </w:r>
    </w:p>
    <w:p w14:paraId="2A45E6D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Придумывание розыгрышей</w:t>
      </w:r>
    </w:p>
    <w:p w14:paraId="56B6B8E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lastRenderedPageBreak/>
        <w:t>Цель</w:t>
      </w:r>
      <w:r>
        <w:rPr>
          <w:rFonts w:ascii="Helvetica" w:hAnsi="Helvetica"/>
          <w:color w:val="333333"/>
          <w:sz w:val="21"/>
          <w:szCs w:val="21"/>
        </w:rPr>
        <w:t>: Развитие воображения и творческой активности детей</w:t>
      </w:r>
    </w:p>
    <w:p w14:paraId="3AE1339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6C85EDD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Познакомить детей с понятием «розыгрыша», некоторыми его видами.</w:t>
      </w:r>
    </w:p>
    <w:p w14:paraId="690343B3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Развивать фантазию детей через придумывание ими розыгрышей для своих близких и друзей</w:t>
      </w:r>
    </w:p>
    <w:p w14:paraId="3D49132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Развитие воображения и творческой активности</w:t>
      </w:r>
    </w:p>
    <w:p w14:paraId="377092F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 </w:t>
      </w:r>
      <w:r>
        <w:rPr>
          <w:rFonts w:ascii="Helvetica" w:hAnsi="Helvetica"/>
          <w:color w:val="333333"/>
          <w:sz w:val="21"/>
          <w:szCs w:val="21"/>
        </w:rPr>
        <w:t>Знакомятся с понятием «розыгрыш», придумывают, как можно разыграть своих близких и друзей</w:t>
      </w:r>
    </w:p>
    <w:p w14:paraId="74C1DDD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Шуточные игры к 1 апреля - День смеха</w:t>
      </w:r>
    </w:p>
    <w:p w14:paraId="4C69A84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Формирование готовности к совместной деятельности со сверстниками и взрослыми.</w:t>
      </w:r>
    </w:p>
    <w:p w14:paraId="0C6A683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692CE27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Подобрать дидактический материал по теме проекта</w:t>
      </w:r>
    </w:p>
    <w:p w14:paraId="79F7E86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Познакомить детей с играми</w:t>
      </w:r>
    </w:p>
    <w:p w14:paraId="369CCCE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Развивать речевое творчество детей через участие в шуточной викторине, шуточных речевых играх</w:t>
      </w:r>
    </w:p>
    <w:p w14:paraId="386EA1C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Развитие общения и взаимодействия ребенка со взрослыми и сверстниками</w:t>
      </w:r>
    </w:p>
    <w:p w14:paraId="0741F91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Знакомятся с играми, играют, развивают речевое творчество</w:t>
      </w:r>
    </w:p>
    <w:p w14:paraId="08FC882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Подготовка костюмов к празднику</w:t>
      </w:r>
    </w:p>
    <w:p w14:paraId="5AFFC92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21D4FBF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Развитие фантазии и творческой активности детей и их родителей при изготовлении шуточных костюмов или элементов костюмов к празднику.</w:t>
      </w:r>
    </w:p>
    <w:p w14:paraId="02D2226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527F42D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Поддерживать интерес детей к проведению праздника</w:t>
      </w:r>
    </w:p>
    <w:p w14:paraId="7734992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2.Привлечь родителей к совместной деятельности с детьми по изготовлению шуточных костюмов или их элементов</w:t>
      </w:r>
    </w:p>
    <w:p w14:paraId="37E597C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Реализация самостоятельной творческой деятельности детей и родителей</w:t>
      </w:r>
    </w:p>
    <w:p w14:paraId="7DFDC43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</w:t>
      </w:r>
      <w:r>
        <w:rPr>
          <w:rFonts w:ascii="Helvetica" w:hAnsi="Helvetica"/>
          <w:color w:val="333333"/>
          <w:sz w:val="21"/>
          <w:szCs w:val="21"/>
        </w:rPr>
        <w:t>: совместно с родителями придумывают и готовят костюмы к празднику</w:t>
      </w:r>
    </w:p>
    <w:p w14:paraId="0B5DD1B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«Как веселятся 1 апреля в разных странах»</w:t>
      </w:r>
    </w:p>
    <w:p w14:paraId="2943420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Формирование первичных представлений о традиции празднования Дня смеха у разных народов</w:t>
      </w:r>
    </w:p>
    <w:p w14:paraId="1448091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2A9274D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Познакомить детей с традициями празднования Дня смеха у разных народов</w:t>
      </w:r>
    </w:p>
    <w:p w14:paraId="4F98B3F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Способствовать развитию любознательности детей,</w:t>
      </w:r>
    </w:p>
    <w:p w14:paraId="303C16F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Развитие связной, грамматически правильной диалогической речи</w:t>
      </w:r>
    </w:p>
    <w:p w14:paraId="0C49E99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Знакомство с традициями празднования Дня смеха у разных народов</w:t>
      </w:r>
    </w:p>
    <w:p w14:paraId="0A92C98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1. Просматривают мультимедийную презентацию (либо рассматривают картинки),</w:t>
      </w:r>
    </w:p>
    <w:p w14:paraId="3C4A161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Слушают педагога, задают вопросы, отвечают на вопросы педагога, думают, размышляют</w:t>
      </w:r>
    </w:p>
    <w:p w14:paraId="013D2B6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Изготовление пригласительных открыток на праздник</w:t>
      </w:r>
    </w:p>
    <w:p w14:paraId="22B5A0E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lastRenderedPageBreak/>
        <w:t>Цель</w:t>
      </w:r>
      <w:r>
        <w:rPr>
          <w:rFonts w:ascii="Helvetica" w:hAnsi="Helvetica"/>
          <w:color w:val="333333"/>
          <w:sz w:val="21"/>
          <w:szCs w:val="21"/>
        </w:rPr>
        <w:t>: Создание условий для реализации самостоятельной конструктивно-модельной деятельности детей. Формирование позитивных установок к различным видам труда и творчества</w:t>
      </w:r>
    </w:p>
    <w:p w14:paraId="2CEA52A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347281E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1.Выяснить представления детей о дизайне пригласительной открытки.</w:t>
      </w:r>
    </w:p>
    <w:p w14:paraId="27EDCB2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Предложить на выбор несколько вариантов пригласительных открыток.</w:t>
      </w:r>
    </w:p>
    <w:p w14:paraId="689765A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3.Поддерживать интерес к изготовлению пригласительной открытки</w:t>
      </w:r>
    </w:p>
    <w:p w14:paraId="1323AEF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Реализация самостоятельной конструктивно-модельной деятельности.</w:t>
      </w:r>
    </w:p>
    <w:p w14:paraId="5AFD170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</w:t>
      </w:r>
      <w:r>
        <w:rPr>
          <w:rFonts w:ascii="Helvetica" w:hAnsi="Helvetica"/>
          <w:color w:val="333333"/>
          <w:sz w:val="21"/>
          <w:szCs w:val="21"/>
        </w:rPr>
        <w:t>: Предлагают и обсуждают дизайн пригласительной открытки, осуществляют выбор из предложенных педагогом вариантов пригласительных открыток, затем изготавливают её.</w:t>
      </w:r>
    </w:p>
    <w:p w14:paraId="3A69F9D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Разучивание стихотворения о первом апреле</w:t>
      </w:r>
    </w:p>
    <w:p w14:paraId="0EA31FE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Ознакомление детей со стихотворением «Поздравляем с праздником, праздником-проказником!»</w:t>
      </w:r>
    </w:p>
    <w:p w14:paraId="230A9BA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690165B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Познакомить со стихотворением.</w:t>
      </w:r>
    </w:p>
    <w:p w14:paraId="75A85C2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Развивать эмоциональное отношение к прочитанному.</w:t>
      </w:r>
    </w:p>
    <w:p w14:paraId="56E4E863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3.Способствовать запоминанию стихотворения (развитие произвольной памяти)</w:t>
      </w:r>
    </w:p>
    <w:p w14:paraId="26B4071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Знакомство со стихотворением «Поздравляем с праздником, праздником-проказником!»</w:t>
      </w:r>
    </w:p>
    <w:p w14:paraId="6380D12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 </w:t>
      </w:r>
      <w:r>
        <w:rPr>
          <w:rFonts w:ascii="Helvetica" w:hAnsi="Helvetica"/>
          <w:color w:val="333333"/>
          <w:sz w:val="21"/>
          <w:szCs w:val="21"/>
        </w:rPr>
        <w:t>Знакомятся с произведением, выражают свое отношение к прочитанному, делятся впечатлениями о настроении стихотворения, разучивают стихотворение</w:t>
      </w:r>
    </w:p>
    <w:p w14:paraId="5FE3954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Выпуск поздравительных открыток для родителей</w:t>
      </w:r>
    </w:p>
    <w:p w14:paraId="38E3EBF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</w:t>
      </w:r>
      <w:r>
        <w:rPr>
          <w:rFonts w:ascii="Helvetica" w:hAnsi="Helvetica"/>
          <w:color w:val="333333"/>
          <w:sz w:val="21"/>
          <w:szCs w:val="21"/>
        </w:rPr>
        <w:t> Создание условий для реализации самостоятельной конструктивно-модельной деятельности детей. Формирование позитивных установок к различным видам труда и творчества</w:t>
      </w:r>
    </w:p>
    <w:p w14:paraId="1AE11F2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4974F7A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Выяснить представления детей о дизайне поздравительной открытки для родителей.</w:t>
      </w:r>
    </w:p>
    <w:p w14:paraId="274CBAE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Предложить на выбор несколько вариантов поздравительных открыток.</w:t>
      </w:r>
    </w:p>
    <w:p w14:paraId="45A9DF9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 xml:space="preserve">3.Поддерживать интерес к изготовлению поздравительной открытки для </w:t>
      </w:r>
      <w:proofErr w:type="spellStart"/>
      <w:r>
        <w:rPr>
          <w:rFonts w:ascii="Helvetica" w:hAnsi="Helvetica"/>
          <w:color w:val="333333"/>
          <w:sz w:val="21"/>
          <w:szCs w:val="21"/>
        </w:rPr>
        <w:t>родителей</w:t>
      </w: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proofErr w:type="spellEnd"/>
      <w:r>
        <w:rPr>
          <w:rFonts w:ascii="Helvetica" w:hAnsi="Helvetica"/>
          <w:color w:val="333333"/>
          <w:sz w:val="21"/>
          <w:szCs w:val="21"/>
        </w:rPr>
        <w:t>: Реализация самостоятельной конструктивно-модельной деятельности.</w:t>
      </w:r>
    </w:p>
    <w:p w14:paraId="20F48BBD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</w:t>
      </w:r>
      <w:r>
        <w:rPr>
          <w:rFonts w:ascii="Helvetica" w:hAnsi="Helvetica"/>
          <w:color w:val="333333"/>
          <w:sz w:val="21"/>
          <w:szCs w:val="21"/>
        </w:rPr>
        <w:t>: Предлагают и обсуждают дизайн поздравительной открытки для родителей, осуществляют выбор из предложенных педагогом вариантов поздравительных открыток, затем изготавливают её.</w:t>
      </w:r>
    </w:p>
    <w:p w14:paraId="60A1953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Разучивание подвижных игр к 1 апреля – Дню смеха</w:t>
      </w:r>
    </w:p>
    <w:p w14:paraId="31E7659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Развитие двигательной активности детей</w:t>
      </w:r>
    </w:p>
    <w:p w14:paraId="1530DADA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Задачи:</w:t>
      </w:r>
    </w:p>
    <w:p w14:paraId="0E4888E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1.Способствовать развитию у детей равновесия, координации движений.</w:t>
      </w:r>
    </w:p>
    <w:p w14:paraId="0FB7F59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Знакомить детей с подвижными играми, учить соблюдать их правила.</w:t>
      </w:r>
    </w:p>
    <w:p w14:paraId="1F561B4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</w:t>
      </w:r>
      <w:r>
        <w:rPr>
          <w:rFonts w:ascii="Helvetica" w:hAnsi="Helvetica"/>
          <w:color w:val="333333"/>
          <w:sz w:val="21"/>
          <w:szCs w:val="21"/>
        </w:rPr>
        <w:t>: Развитие равновесия, координации движений, овладение подвижными играми с правилами.</w:t>
      </w:r>
    </w:p>
    <w:p w14:paraId="4561D9DF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</w:t>
      </w:r>
      <w:r>
        <w:rPr>
          <w:rFonts w:ascii="Helvetica" w:hAnsi="Helvetica"/>
          <w:color w:val="333333"/>
          <w:sz w:val="21"/>
          <w:szCs w:val="21"/>
        </w:rPr>
        <w:t>: Знакомятся с правилами игр, разучивают игры, играют</w:t>
      </w:r>
    </w:p>
    <w:p w14:paraId="55F020B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Проведение праздника День смеха в группе</w:t>
      </w:r>
    </w:p>
    <w:p w14:paraId="782505F7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lastRenderedPageBreak/>
        <w:t>Цель:</w:t>
      </w:r>
      <w:r>
        <w:rPr>
          <w:rFonts w:ascii="Helvetica" w:hAnsi="Helvetica"/>
          <w:color w:val="333333"/>
          <w:sz w:val="21"/>
          <w:szCs w:val="21"/>
        </w:rPr>
        <w:t> Подведение итогов проекта</w:t>
      </w:r>
    </w:p>
    <w:p w14:paraId="3F62D8F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Задачи</w:t>
      </w:r>
      <w:r>
        <w:rPr>
          <w:rFonts w:ascii="Helvetica" w:hAnsi="Helvetica"/>
          <w:color w:val="333333"/>
          <w:sz w:val="21"/>
          <w:szCs w:val="21"/>
        </w:rPr>
        <w:t>:</w:t>
      </w:r>
    </w:p>
    <w:p w14:paraId="4E2ADF9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1. Способствовать усвоению норм и правил поведения на празднике.</w:t>
      </w:r>
    </w:p>
    <w:p w14:paraId="5DD0657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2. Способствовать развитию общения и взаимодействия ребенка со взрослыми и сверстниками.</w:t>
      </w:r>
    </w:p>
    <w:p w14:paraId="1ED2711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3. Развивать у детей умение владения речью как средством общения и культуры.</w:t>
      </w:r>
    </w:p>
    <w:p w14:paraId="0A4A0CF3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Цель: </w:t>
      </w:r>
      <w:r>
        <w:rPr>
          <w:rFonts w:ascii="Helvetica" w:hAnsi="Helvetica"/>
          <w:color w:val="333333"/>
          <w:sz w:val="21"/>
          <w:szCs w:val="21"/>
        </w:rPr>
        <w:t>Усвоение норм и правил поведения на празднике. Развитие общения и взаимодействия ребенка со взрослыми и сверстниками. Развитие у детей умения владеть речью как средством общения и культуры.</w:t>
      </w:r>
    </w:p>
    <w:p w14:paraId="55DF8E95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i/>
          <w:iCs/>
          <w:color w:val="333333"/>
          <w:sz w:val="21"/>
          <w:szCs w:val="21"/>
        </w:rPr>
        <w:t>Дети:</w:t>
      </w:r>
      <w:r>
        <w:rPr>
          <w:rFonts w:ascii="Helvetica" w:hAnsi="Helvetica"/>
          <w:color w:val="333333"/>
          <w:sz w:val="21"/>
          <w:szCs w:val="21"/>
        </w:rPr>
        <w:t> Играют, веселятся, инициируют общение со сверстниками и со взрослыми. Предполагаемые результаты: дошкольники имеют представления о праздниках вообще, узнают о истории празднования Дня смеха в нашей стране и других странах, имеют представление, что к любому празднику необходимо заранее готовиться.</w:t>
      </w:r>
    </w:p>
    <w:p w14:paraId="7C6DCED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t>Итоговое мероприятие: Праздник .</w:t>
      </w:r>
    </w:p>
    <w:p w14:paraId="1BA4A00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159B7CD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9101CB8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4A2A7A90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5AACB73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2EFE593B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6EB1FD8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3D572C3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5448C2B4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662431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2B59392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0AEAE7F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70D18A61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31B69D0C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45B39C9E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168C2946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br/>
      </w:r>
    </w:p>
    <w:p w14:paraId="1A182E09" w14:textId="77777777" w:rsidR="0046200A" w:rsidRDefault="0046200A">
      <w:pPr>
        <w:pStyle w:val="a3"/>
        <w:shd w:val="clear" w:color="auto" w:fill="FFFFFF"/>
        <w:spacing w:before="0" w:beforeAutospacing="0" w:after="150" w:afterAutospacing="0"/>
        <w:divId w:val="2120252809"/>
        <w:rPr>
          <w:rFonts w:ascii="Helvetica" w:hAnsi="Helvetica"/>
          <w:color w:val="333333"/>
          <w:sz w:val="21"/>
          <w:szCs w:val="21"/>
        </w:rPr>
      </w:pPr>
      <w:r>
        <w:rPr>
          <w:rFonts w:ascii="Helvetica" w:hAnsi="Helvetica"/>
          <w:color w:val="333333"/>
          <w:sz w:val="21"/>
          <w:szCs w:val="21"/>
        </w:rPr>
        <w:lastRenderedPageBreak/>
        <w:br/>
      </w:r>
    </w:p>
    <w:sectPr w:rsidR="004620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inherit">
    <w:altName w:val="Cambria"/>
    <w:charset w:val="00"/>
    <w:family w:val="roman"/>
    <w:notTrueType/>
    <w:pitch w:val="default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F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50283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24504C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3D015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00A"/>
    <w:rsid w:val="002521A7"/>
    <w:rsid w:val="002A2E6D"/>
    <w:rsid w:val="00351A62"/>
    <w:rsid w:val="003962E6"/>
    <w:rsid w:val="00437BAB"/>
    <w:rsid w:val="0046200A"/>
    <w:rsid w:val="00466FB9"/>
    <w:rsid w:val="004C0CA9"/>
    <w:rsid w:val="00A86F03"/>
    <w:rsid w:val="00A9777C"/>
    <w:rsid w:val="00AC357A"/>
    <w:rsid w:val="00D46FD4"/>
    <w:rsid w:val="00EF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10E04"/>
  <w15:chartTrackingRefBased/>
  <w15:docId w15:val="{E09FC143-EB59-8842-9069-09488FCF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462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6200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tn">
    <w:name w:val="btn"/>
    <w:basedOn w:val="a0"/>
    <w:rsid w:val="0046200A"/>
  </w:style>
  <w:style w:type="paragraph" w:styleId="a3">
    <w:name w:val="Normal (Web)"/>
    <w:basedOn w:val="a"/>
    <w:uiPriority w:val="99"/>
    <w:semiHidden/>
    <w:unhideWhenUsed/>
    <w:rsid w:val="0046200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1270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5724">
              <w:marLeft w:val="225"/>
              <w:marRight w:val="225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035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0377912">
          <w:marLeft w:val="0"/>
          <w:marRight w:val="0"/>
          <w:marTop w:val="300"/>
          <w:marBottom w:val="30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7937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1774</Words>
  <Characters>10113</Characters>
  <Application>Microsoft Office Word</Application>
  <DocSecurity>0</DocSecurity>
  <Lines>84</Lines>
  <Paragraphs>23</Paragraphs>
  <ScaleCrop>false</ScaleCrop>
  <Company/>
  <LinksUpToDate>false</LinksUpToDate>
  <CharactersWithSpaces>11864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yanapyanova@outlook.com</dc:creator>
  <cp:keywords/>
  <dc:description/>
  <cp:lastModifiedBy>yanapyanova@outlook.com</cp:lastModifiedBy>
  <cp:revision>2</cp:revision>
  <dcterms:created xsi:type="dcterms:W3CDTF">2022-04-15T08:04:00Z</dcterms:created>
  <dcterms:modified xsi:type="dcterms:W3CDTF">2022-04-15T08:04:00Z</dcterms:modified>
</cp:coreProperties>
</file>