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5D" w:rsidRDefault="0089485D" w:rsidP="0089485D">
      <w:pPr>
        <w:spacing w:after="0" w:line="360" w:lineRule="auto"/>
        <w:jc w:val="center"/>
        <w:rPr>
          <w:rFonts w:ascii="Times New Roman" w:hAnsi="Times New Roman" w:cs="Times New Roman"/>
          <w:b/>
          <w:sz w:val="24"/>
          <w:szCs w:val="24"/>
          <w:shd w:val="clear" w:color="auto" w:fill="FFFFFF"/>
        </w:rPr>
      </w:pPr>
      <w:r w:rsidRPr="0089485D">
        <w:rPr>
          <w:rFonts w:ascii="Times New Roman" w:hAnsi="Times New Roman" w:cs="Times New Roman"/>
          <w:b/>
          <w:sz w:val="24"/>
          <w:szCs w:val="24"/>
          <w:shd w:val="clear" w:color="auto" w:fill="FFFFFF"/>
        </w:rPr>
        <w:t>ХХ</w:t>
      </w:r>
      <w:r w:rsidRPr="0089485D">
        <w:rPr>
          <w:rFonts w:ascii="Times New Roman" w:hAnsi="Times New Roman" w:cs="Times New Roman"/>
          <w:b/>
          <w:sz w:val="24"/>
          <w:szCs w:val="24"/>
          <w:shd w:val="clear" w:color="auto" w:fill="FFFFFF"/>
          <w:lang w:val="en-US"/>
        </w:rPr>
        <w:t>I</w:t>
      </w:r>
      <w:r w:rsidRPr="0089485D">
        <w:rPr>
          <w:rFonts w:ascii="Times New Roman" w:hAnsi="Times New Roman" w:cs="Times New Roman"/>
          <w:b/>
          <w:sz w:val="24"/>
          <w:szCs w:val="24"/>
          <w:shd w:val="clear" w:color="auto" w:fill="FFFFFF"/>
        </w:rPr>
        <w:t xml:space="preserve"> научно – практическая конференция педагогов « Применение современных воспитательных  технологий в образовательной организации: </w:t>
      </w:r>
    </w:p>
    <w:p w:rsidR="0089485D" w:rsidRPr="0089485D" w:rsidRDefault="0089485D" w:rsidP="0089485D">
      <w:pPr>
        <w:spacing w:after="0" w:line="360" w:lineRule="auto"/>
        <w:jc w:val="center"/>
        <w:rPr>
          <w:rFonts w:ascii="Times New Roman" w:hAnsi="Times New Roman" w:cs="Times New Roman"/>
          <w:b/>
          <w:sz w:val="24"/>
          <w:szCs w:val="24"/>
          <w:shd w:val="clear" w:color="auto" w:fill="FFFFFF"/>
        </w:rPr>
      </w:pPr>
      <w:r w:rsidRPr="0089485D">
        <w:rPr>
          <w:rFonts w:ascii="Times New Roman" w:hAnsi="Times New Roman" w:cs="Times New Roman"/>
          <w:b/>
          <w:sz w:val="24"/>
          <w:szCs w:val="24"/>
          <w:shd w:val="clear" w:color="auto" w:fill="FFFFFF"/>
        </w:rPr>
        <w:t>проблемы, опыт, перспективы»</w:t>
      </w:r>
    </w:p>
    <w:p w:rsidR="0089485D" w:rsidRPr="0089485D" w:rsidRDefault="0089485D" w:rsidP="0089485D">
      <w:pPr>
        <w:spacing w:after="0" w:line="360" w:lineRule="auto"/>
        <w:jc w:val="right"/>
        <w:rPr>
          <w:rFonts w:ascii="Times New Roman" w:hAnsi="Times New Roman" w:cs="Times New Roman"/>
          <w:sz w:val="28"/>
          <w:szCs w:val="28"/>
          <w:shd w:val="clear" w:color="auto" w:fill="FFFFFF"/>
        </w:rPr>
      </w:pPr>
      <w:r w:rsidRPr="0089485D">
        <w:rPr>
          <w:rFonts w:ascii="Times New Roman" w:hAnsi="Times New Roman" w:cs="Times New Roman"/>
          <w:sz w:val="28"/>
          <w:szCs w:val="28"/>
          <w:shd w:val="clear" w:color="auto" w:fill="FFFFFF"/>
        </w:rPr>
        <w:t xml:space="preserve">Автор: О.С.Кисарева, </w:t>
      </w:r>
    </w:p>
    <w:p w:rsidR="0089485D" w:rsidRDefault="0089485D" w:rsidP="0089485D">
      <w:pPr>
        <w:spacing w:after="0" w:line="360" w:lineRule="auto"/>
        <w:jc w:val="right"/>
        <w:rPr>
          <w:rFonts w:ascii="Times New Roman" w:hAnsi="Times New Roman" w:cs="Times New Roman"/>
          <w:sz w:val="28"/>
          <w:szCs w:val="28"/>
          <w:shd w:val="clear" w:color="auto" w:fill="FFFFFF"/>
        </w:rPr>
      </w:pPr>
      <w:r w:rsidRPr="0089485D">
        <w:rPr>
          <w:rFonts w:ascii="Times New Roman" w:hAnsi="Times New Roman" w:cs="Times New Roman"/>
          <w:sz w:val="28"/>
          <w:szCs w:val="28"/>
          <w:shd w:val="clear" w:color="auto" w:fill="FFFFFF"/>
        </w:rPr>
        <w:t>старший воспитатель</w:t>
      </w:r>
      <w:r>
        <w:rPr>
          <w:rFonts w:ascii="Times New Roman" w:hAnsi="Times New Roman" w:cs="Times New Roman"/>
          <w:sz w:val="28"/>
          <w:szCs w:val="28"/>
          <w:shd w:val="clear" w:color="auto" w:fill="FFFFFF"/>
        </w:rPr>
        <w:t xml:space="preserve"> </w:t>
      </w:r>
    </w:p>
    <w:p w:rsidR="0089485D" w:rsidRDefault="0089485D" w:rsidP="0089485D">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МКДОУ детский сад № 45 г. Ивделя</w:t>
      </w:r>
    </w:p>
    <w:p w:rsidR="0089485D" w:rsidRDefault="0089485D" w:rsidP="0089485D">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sidRPr="00F434C9">
        <w:rPr>
          <w:rFonts w:ascii="Times New Roman" w:hAnsi="Times New Roman" w:cs="Times New Roman"/>
          <w:b/>
          <w:sz w:val="28"/>
          <w:szCs w:val="28"/>
          <w:shd w:val="clear" w:color="auto" w:fill="FFFFFF"/>
        </w:rPr>
        <w:t>Воспитательный потенциал технологий формирования</w:t>
      </w:r>
      <w:r>
        <w:rPr>
          <w:rFonts w:ascii="Times New Roman" w:hAnsi="Times New Roman" w:cs="Times New Roman"/>
          <w:b/>
          <w:sz w:val="28"/>
          <w:szCs w:val="28"/>
          <w:shd w:val="clear" w:color="auto" w:fill="FFFFFF"/>
        </w:rPr>
        <w:t xml:space="preserve"> </w:t>
      </w:r>
      <w:r w:rsidRPr="00F434C9">
        <w:rPr>
          <w:rFonts w:ascii="Times New Roman" w:hAnsi="Times New Roman" w:cs="Times New Roman"/>
          <w:b/>
          <w:sz w:val="28"/>
          <w:szCs w:val="28"/>
          <w:shd w:val="clear" w:color="auto" w:fill="FFFFFF"/>
        </w:rPr>
        <w:t>ценностного отношения к труду, семье, природе, этикету</w:t>
      </w:r>
      <w:r>
        <w:rPr>
          <w:rFonts w:ascii="Times New Roman" w:hAnsi="Times New Roman" w:cs="Times New Roman"/>
          <w:b/>
          <w:sz w:val="28"/>
          <w:szCs w:val="28"/>
          <w:shd w:val="clear" w:color="auto" w:fill="FFFFFF"/>
        </w:rPr>
        <w:t>»</w:t>
      </w:r>
    </w:p>
    <w:p w:rsidR="0089485D" w:rsidRPr="0089485D" w:rsidRDefault="0089485D" w:rsidP="0089485D">
      <w:pPr>
        <w:spacing w:after="0" w:line="360" w:lineRule="auto"/>
        <w:jc w:val="right"/>
        <w:rPr>
          <w:rFonts w:ascii="Times New Roman" w:hAnsi="Times New Roman" w:cs="Times New Roman"/>
        </w:rPr>
      </w:pPr>
    </w:p>
    <w:p w:rsidR="00F434C9" w:rsidRDefault="00F434C9" w:rsidP="00F434C9">
      <w:pPr>
        <w:pStyle w:val="a3"/>
        <w:shd w:val="clear" w:color="auto" w:fill="FFFFFF"/>
        <w:spacing w:before="0" w:beforeAutospacing="0" w:after="0" w:afterAutospacing="0" w:line="360" w:lineRule="auto"/>
        <w:ind w:firstLine="709"/>
        <w:jc w:val="both"/>
        <w:rPr>
          <w:b/>
          <w:sz w:val="28"/>
          <w:szCs w:val="28"/>
        </w:rPr>
      </w:pPr>
      <w:r w:rsidRPr="00F434C9">
        <w:rPr>
          <w:b/>
          <w:sz w:val="28"/>
          <w:szCs w:val="28"/>
        </w:rPr>
        <w:t>Актуальность</w:t>
      </w:r>
    </w:p>
    <w:p w:rsidR="00F434C9" w:rsidRDefault="00F434C9" w:rsidP="00F434C9">
      <w:pPr>
        <w:pStyle w:val="a3"/>
        <w:shd w:val="clear" w:color="auto" w:fill="FFFFFF"/>
        <w:spacing w:before="0" w:beforeAutospacing="0" w:after="0" w:afterAutospacing="0" w:line="360" w:lineRule="auto"/>
        <w:ind w:firstLine="709"/>
        <w:jc w:val="both"/>
        <w:rPr>
          <w:sz w:val="28"/>
          <w:szCs w:val="28"/>
        </w:rPr>
      </w:pPr>
      <w:r w:rsidRPr="00F434C9">
        <w:rPr>
          <w:sz w:val="28"/>
          <w:szCs w:val="28"/>
        </w:rPr>
        <w:t xml:space="preserve">Проблема воспитания в системе дошкольного образования подрастающего поколения в настоящее время привлекает внимание философов, психологов и педагогов. Современное общество испытывает потребность в личностях, способных ставить перед собой реальные, достижимые цели, адекватно оценивать свои возможности, активно действовать, управлять своей деятельностью, сознательно регулировать ее. Воспитание включает многогранность задач, направленных на всестороннее развитие личности дошкольника, создание условий для его самоопределения и социализации на основе социокультурных, духовно– нравственных ценностей и принятых в обществе правил и норм поведения в интересах человека, семьи, общества и государства. </w:t>
      </w:r>
    </w:p>
    <w:p w:rsidR="00F434C9" w:rsidRDefault="00F434C9" w:rsidP="00F434C9">
      <w:pPr>
        <w:pStyle w:val="a3"/>
        <w:shd w:val="clear" w:color="auto" w:fill="FFFFFF"/>
        <w:spacing w:before="0" w:beforeAutospacing="0" w:after="0" w:afterAutospacing="0" w:line="360" w:lineRule="auto"/>
        <w:ind w:firstLine="709"/>
        <w:jc w:val="both"/>
        <w:rPr>
          <w:sz w:val="28"/>
          <w:szCs w:val="28"/>
        </w:rPr>
      </w:pPr>
      <w:r w:rsidRPr="00F434C9">
        <w:rPr>
          <w:sz w:val="28"/>
          <w:szCs w:val="28"/>
        </w:rPr>
        <w:t xml:space="preserve">В настоящее время педагогическими коллективами ДОУ интенсивно внедряется в работу инновационные технологии. Поэтому 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w:t>
      </w:r>
      <w:r w:rsidR="00B80EC5" w:rsidRPr="00B80EC5">
        <w:rPr>
          <w:sz w:val="28"/>
          <w:szCs w:val="28"/>
        </w:rPr>
        <w:t>формирования ценностного отношения к труду, семье, природе, этикету</w:t>
      </w:r>
      <w:r w:rsidRPr="00F434C9">
        <w:rPr>
          <w:sz w:val="28"/>
          <w:szCs w:val="28"/>
        </w:rPr>
        <w:t xml:space="preserve">. Воспитательный процесс в дошкольной образовательной организации направлен на реализацию государственных стандартов дошкольного образования. Так, Федеральный государственный образовательный стандарт дошкольного образования (далее </w:t>
      </w:r>
      <w:r w:rsidRPr="00F434C9">
        <w:rPr>
          <w:sz w:val="28"/>
          <w:szCs w:val="28"/>
        </w:rPr>
        <w:lastRenderedPageBreak/>
        <w:t>– ФГОС ДО) определяет одним из основных принципов воспитания личностно–развивающий и гуманистический характер взаимодействия педагогов дошкольной образовательной организации и воспитанников. В этой связи видится острая необходимость обновления содержания деятельности дошкольной образовательной организации в целом и каждого педагога в частности, глубокое осмысление технологии субъектно–субъектного взаимодействия участников образовательных отношений,  освоения инновационных технологий, методов, приемов воспитания детей, которые позволят сделать образовательный процесс интересным, разнообразным и эффективным и оптимально соответствуют поставленной цели развития личности дошкольника.</w:t>
      </w:r>
    </w:p>
    <w:p w:rsidR="00F434C9" w:rsidRDefault="00F434C9" w:rsidP="00F434C9">
      <w:pPr>
        <w:pStyle w:val="a3"/>
        <w:shd w:val="clear" w:color="auto" w:fill="FFFFFF"/>
        <w:spacing w:before="0" w:beforeAutospacing="0" w:after="0" w:afterAutospacing="0" w:line="360" w:lineRule="auto"/>
        <w:ind w:firstLine="709"/>
        <w:jc w:val="both"/>
        <w:rPr>
          <w:sz w:val="28"/>
          <w:szCs w:val="28"/>
        </w:rPr>
      </w:pPr>
      <w:r w:rsidRPr="00F434C9">
        <w:rPr>
          <w:sz w:val="28"/>
          <w:szCs w:val="28"/>
        </w:rPr>
        <w:t xml:space="preserve">Воспитание реализуется посредством разнообразных методов, форм и средств. Главенствующими методами воспитания являются убеждение и самоубеждение, стимулирование и мотивация, внушение и самовнушение, требование и упражнение, коррекция и самокоррекция, воспитывающие ситуации и социальные пробы–испытания, метод дилемм и рефлексия. Классификация организационных форм воспитания в рамках организации старших дошкольников включает в себя индивидуальные, групповые, массовые формы. Также можно классифицировать формы воспитания в зависимости от времени проведения, по длительности подготовки, по видам деятельности, по способу оказания воздействия педагога, по субъекту организации, в зависимости от полученного результата. Среди средств воспитания принято выделять: природу, собственную деятельность детей: игра, труд, обучение, художественная деятельность и др., общение, художественные средства и окружающую обстановку. Наиболее эффективными способами организации воспитания детей старшего дошкольного возраста являются инновационные педагогические технологии. Среди инновационных педагогических технологий выделяют наиболее популярные, которым уделяется пристальное внимание в дошкольной образовательной организации в процессе воспитания детей старшего </w:t>
      </w:r>
      <w:r w:rsidRPr="00F434C9">
        <w:rPr>
          <w:sz w:val="28"/>
          <w:szCs w:val="28"/>
        </w:rPr>
        <w:lastRenderedPageBreak/>
        <w:t>дошкольного возраста: проблемные технологии, разноуровневое воспитание, технологии, относящиеся к проектной деятельности, исследовательские технологии, игровые технологии, технологии сотрудничества, информационно– коммуникационные технологии, здоровьесберегающие технологии, технология «портфолио»</w:t>
      </w:r>
      <w:r>
        <w:rPr>
          <w:sz w:val="28"/>
          <w:szCs w:val="28"/>
        </w:rPr>
        <w:t>.</w:t>
      </w:r>
    </w:p>
    <w:p w:rsidR="00F434C9" w:rsidRPr="00F434C9" w:rsidRDefault="00F434C9" w:rsidP="00F434C9">
      <w:pPr>
        <w:pStyle w:val="a3"/>
        <w:shd w:val="clear" w:color="auto" w:fill="FFFFFF"/>
        <w:spacing w:before="0" w:beforeAutospacing="0" w:after="0" w:afterAutospacing="0" w:line="360" w:lineRule="auto"/>
        <w:ind w:firstLine="709"/>
        <w:jc w:val="both"/>
        <w:rPr>
          <w:sz w:val="28"/>
          <w:szCs w:val="28"/>
        </w:rPr>
      </w:pPr>
    </w:p>
    <w:p w:rsidR="00F434C9" w:rsidRPr="00F434C9" w:rsidRDefault="00F434C9" w:rsidP="00F434C9">
      <w:pPr>
        <w:pStyle w:val="a3"/>
        <w:shd w:val="clear" w:color="auto" w:fill="FFFFFF"/>
        <w:spacing w:before="0" w:beforeAutospacing="0" w:after="0" w:afterAutospacing="0" w:line="360" w:lineRule="auto"/>
        <w:ind w:firstLine="709"/>
        <w:jc w:val="both"/>
        <w:rPr>
          <w:rFonts w:ascii="Arial" w:hAnsi="Arial" w:cs="Arial"/>
          <w:b/>
          <w:sz w:val="23"/>
          <w:szCs w:val="23"/>
        </w:rPr>
      </w:pPr>
    </w:p>
    <w:p w:rsidR="00F434C9" w:rsidRDefault="00F434C9" w:rsidP="00F434C9">
      <w:pPr>
        <w:pStyle w:val="a3"/>
        <w:shd w:val="clear" w:color="auto" w:fill="FFFFFF"/>
        <w:spacing w:before="0" w:beforeAutospacing="0" w:after="0" w:afterAutospacing="0" w:line="360" w:lineRule="auto"/>
        <w:ind w:firstLine="709"/>
        <w:jc w:val="both"/>
        <w:rPr>
          <w:b/>
          <w:sz w:val="28"/>
          <w:szCs w:val="28"/>
        </w:rPr>
      </w:pPr>
      <w:r w:rsidRPr="00F434C9">
        <w:rPr>
          <w:b/>
          <w:sz w:val="28"/>
          <w:szCs w:val="28"/>
        </w:rPr>
        <w:t>Цели и задачи проектной работы</w:t>
      </w:r>
    </w:p>
    <w:p w:rsidR="00F434C9" w:rsidRDefault="00F434C9" w:rsidP="00F434C9">
      <w:pPr>
        <w:pStyle w:val="a3"/>
        <w:shd w:val="clear" w:color="auto" w:fill="FFFFFF"/>
        <w:spacing w:before="0" w:beforeAutospacing="0" w:after="0" w:afterAutospacing="0" w:line="360" w:lineRule="auto"/>
        <w:ind w:firstLine="709"/>
        <w:jc w:val="both"/>
        <w:rPr>
          <w:sz w:val="28"/>
          <w:szCs w:val="28"/>
        </w:rPr>
      </w:pPr>
      <w:r w:rsidRPr="00F434C9">
        <w:rPr>
          <w:sz w:val="28"/>
          <w:szCs w:val="28"/>
        </w:rPr>
        <w:t xml:space="preserve">Создание инновационного комплекса </w:t>
      </w:r>
      <w:r>
        <w:rPr>
          <w:sz w:val="28"/>
          <w:szCs w:val="28"/>
        </w:rPr>
        <w:t xml:space="preserve">по </w:t>
      </w:r>
      <w:r w:rsidRPr="00F434C9">
        <w:rPr>
          <w:sz w:val="28"/>
          <w:szCs w:val="28"/>
        </w:rPr>
        <w:t>формировани</w:t>
      </w:r>
      <w:r>
        <w:rPr>
          <w:sz w:val="28"/>
          <w:szCs w:val="28"/>
        </w:rPr>
        <w:t>ю</w:t>
      </w:r>
      <w:r w:rsidRPr="00F434C9">
        <w:rPr>
          <w:sz w:val="28"/>
          <w:szCs w:val="28"/>
        </w:rPr>
        <w:t xml:space="preserve"> ценностного отношения к труду, семье, природе, этикету на основе деятельностного подхода для обеспечения повышения качества образования в дошкольной образовательной организации в рамках реализации ФГОС ДО.</w:t>
      </w:r>
    </w:p>
    <w:p w:rsidR="00F434C9" w:rsidRDefault="00F434C9" w:rsidP="00F434C9">
      <w:pPr>
        <w:pStyle w:val="a3"/>
        <w:spacing w:before="0" w:beforeAutospacing="0" w:after="0" w:afterAutospacing="0" w:line="360" w:lineRule="auto"/>
        <w:ind w:firstLine="709"/>
        <w:jc w:val="both"/>
        <w:rPr>
          <w:sz w:val="28"/>
          <w:szCs w:val="28"/>
        </w:rPr>
      </w:pPr>
      <w:r w:rsidRPr="00F434C9">
        <w:rPr>
          <w:sz w:val="28"/>
          <w:szCs w:val="28"/>
        </w:rPr>
        <w:t xml:space="preserve">Задачи: </w:t>
      </w:r>
    </w:p>
    <w:p w:rsidR="00F434C9" w:rsidRDefault="00F434C9" w:rsidP="00F434C9">
      <w:pPr>
        <w:pStyle w:val="a3"/>
        <w:spacing w:before="0" w:beforeAutospacing="0" w:after="0" w:afterAutospacing="0" w:line="360" w:lineRule="auto"/>
        <w:ind w:firstLine="709"/>
        <w:jc w:val="both"/>
        <w:rPr>
          <w:sz w:val="28"/>
          <w:szCs w:val="28"/>
        </w:rPr>
      </w:pPr>
      <w:r w:rsidRPr="00F434C9">
        <w:rPr>
          <w:sz w:val="28"/>
          <w:szCs w:val="28"/>
        </w:rPr>
        <w:sym w:font="Symbol" w:char="F02D"/>
      </w:r>
      <w:r w:rsidRPr="00F434C9">
        <w:rPr>
          <w:sz w:val="28"/>
          <w:szCs w:val="28"/>
        </w:rPr>
        <w:t xml:space="preserve"> совершенствование параметров эмоционального компонента воспитанности, обуславливающего повышение уровня воспитанности старших дошкольников: обогащение системы чувств, связанных с соответствующим объектом или событием, развитие способности к эмоциональному переживанию нравственных аспектов окружающей действительности и  человеческих отношений, формирование положительного отношения детей к ценностям, нормам поведения; </w:t>
      </w:r>
    </w:p>
    <w:p w:rsidR="00F434C9" w:rsidRDefault="00F434C9" w:rsidP="00F434C9">
      <w:pPr>
        <w:pStyle w:val="a3"/>
        <w:spacing w:before="0" w:beforeAutospacing="0" w:after="0" w:afterAutospacing="0" w:line="360" w:lineRule="auto"/>
        <w:ind w:firstLine="709"/>
        <w:jc w:val="both"/>
        <w:rPr>
          <w:sz w:val="28"/>
          <w:szCs w:val="28"/>
        </w:rPr>
      </w:pPr>
      <w:r w:rsidRPr="00F434C9">
        <w:rPr>
          <w:sz w:val="28"/>
          <w:szCs w:val="28"/>
        </w:rPr>
        <w:sym w:font="Symbol" w:char="F02D"/>
      </w:r>
      <w:r w:rsidRPr="00F434C9">
        <w:rPr>
          <w:sz w:val="28"/>
          <w:szCs w:val="28"/>
        </w:rPr>
        <w:t xml:space="preserve"> совершенствование параметров когнитивного компонента воспитанности: углубление элементарных знаний и представлений в области правильного поведения; </w:t>
      </w:r>
    </w:p>
    <w:p w:rsidR="00F434C9" w:rsidRDefault="00F434C9" w:rsidP="00F434C9">
      <w:pPr>
        <w:pStyle w:val="a3"/>
        <w:spacing w:before="0" w:beforeAutospacing="0" w:after="0" w:afterAutospacing="0" w:line="360" w:lineRule="auto"/>
        <w:ind w:firstLine="709"/>
        <w:jc w:val="both"/>
        <w:rPr>
          <w:sz w:val="28"/>
          <w:szCs w:val="28"/>
        </w:rPr>
      </w:pPr>
      <w:r w:rsidRPr="00F434C9">
        <w:rPr>
          <w:sz w:val="28"/>
          <w:szCs w:val="28"/>
        </w:rPr>
        <w:sym w:font="Symbol" w:char="F02D"/>
      </w:r>
      <w:r w:rsidRPr="00F434C9">
        <w:rPr>
          <w:sz w:val="28"/>
          <w:szCs w:val="28"/>
        </w:rPr>
        <w:t xml:space="preserve"> совершенствование параметров эмоционального компонента воспитанности, обуславливающего повышение уровня воспитанности старших дошкольников. Обогащение системы чувств, связанных с соответствующим объектом или событием, развитие способности к эмоциональному переживанию нравственных аспектов окружающей действительности и человеческих отношений, формирование положительного отношения детей к ценностям, нормам поведения; </w:t>
      </w:r>
    </w:p>
    <w:p w:rsidR="00F434C9" w:rsidRPr="00F434C9" w:rsidRDefault="00F434C9" w:rsidP="00F434C9">
      <w:pPr>
        <w:pStyle w:val="a3"/>
        <w:spacing w:before="0" w:beforeAutospacing="0" w:after="0" w:afterAutospacing="0" w:line="360" w:lineRule="auto"/>
        <w:ind w:firstLine="709"/>
        <w:jc w:val="both"/>
        <w:rPr>
          <w:sz w:val="28"/>
          <w:szCs w:val="28"/>
        </w:rPr>
      </w:pPr>
      <w:r w:rsidRPr="00F434C9">
        <w:rPr>
          <w:sz w:val="28"/>
          <w:szCs w:val="28"/>
        </w:rPr>
        <w:lastRenderedPageBreak/>
        <w:sym w:font="Symbol" w:char="F02D"/>
      </w:r>
      <w:r w:rsidRPr="00F434C9">
        <w:rPr>
          <w:sz w:val="28"/>
          <w:szCs w:val="28"/>
        </w:rPr>
        <w:t xml:space="preserve"> совершенствование параметров поведенческого компонента воспитанности: освоение различных правил, норм, обычаев, выработанных в процессе общественного развития.</w:t>
      </w:r>
    </w:p>
    <w:p w:rsidR="00F434C9" w:rsidRPr="00F434C9" w:rsidRDefault="00F434C9" w:rsidP="0089485D">
      <w:pPr>
        <w:pStyle w:val="a3"/>
        <w:shd w:val="clear" w:color="auto" w:fill="FFFFFF"/>
        <w:spacing w:before="0" w:beforeAutospacing="0" w:after="0" w:afterAutospacing="0" w:line="360" w:lineRule="auto"/>
        <w:jc w:val="both"/>
        <w:rPr>
          <w:sz w:val="28"/>
          <w:szCs w:val="28"/>
        </w:rPr>
      </w:pPr>
    </w:p>
    <w:p w:rsidR="00F434C9" w:rsidRDefault="00F434C9" w:rsidP="00F434C9">
      <w:pPr>
        <w:pStyle w:val="a3"/>
        <w:shd w:val="clear" w:color="auto" w:fill="FFFFFF"/>
        <w:spacing w:before="0" w:beforeAutospacing="0" w:after="0" w:afterAutospacing="0" w:line="360" w:lineRule="auto"/>
        <w:ind w:firstLine="709"/>
        <w:jc w:val="both"/>
        <w:rPr>
          <w:b/>
          <w:sz w:val="28"/>
          <w:szCs w:val="28"/>
        </w:rPr>
      </w:pPr>
      <w:r w:rsidRPr="00F434C9">
        <w:rPr>
          <w:b/>
          <w:sz w:val="28"/>
          <w:szCs w:val="28"/>
        </w:rPr>
        <w:t>Этапы работы над проектом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409"/>
        <w:gridCol w:w="6628"/>
      </w:tblGrid>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Этапы</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Содержание</w:t>
            </w:r>
          </w:p>
        </w:tc>
      </w:tr>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1</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Выбор темы проекта</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Удовлетворение интересов и потребностей ребёнка, запросов родителей. Инициатор - воспитатель</w:t>
            </w:r>
          </w:p>
        </w:tc>
      </w:tr>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2</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Планирование</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«Модель трёх вопросов»</w:t>
            </w:r>
          </w:p>
          <w:p w:rsidR="008E1722" w:rsidRPr="008E1722" w:rsidRDefault="008E1722" w:rsidP="008E1722">
            <w:pPr>
              <w:spacing w:after="0" w:line="240" w:lineRule="auto"/>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(Что знаем? Что хотим узнать? Как узнать?)</w:t>
            </w:r>
          </w:p>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Составление «Паутинки»</w:t>
            </w:r>
          </w:p>
          <w:p w:rsidR="008E1722" w:rsidRPr="008E1722" w:rsidRDefault="008E1722" w:rsidP="008E1722">
            <w:pPr>
              <w:spacing w:after="0" w:line="240" w:lineRule="auto"/>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(виды деятельности, направленные на реализацию проекта)</w:t>
            </w:r>
          </w:p>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Составление системной «Паутинки» (базовые знания)</w:t>
            </w:r>
          </w:p>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Планирование проектов (конечный продукт)</w:t>
            </w:r>
          </w:p>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Календарное планирование</w:t>
            </w:r>
          </w:p>
        </w:tc>
      </w:tr>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3</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Реализация проекта</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Задача воспитателя: организация деятельности детей в центрах активности, оснащение их оборудованием и материалами в соответствии с темой проекта</w:t>
            </w:r>
          </w:p>
        </w:tc>
      </w:tr>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4</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Презентация</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Презентация конечного продукта</w:t>
            </w:r>
          </w:p>
        </w:tc>
      </w:tr>
      <w:tr w:rsidR="008E1722" w:rsidRPr="008E1722" w:rsidTr="0009662E">
        <w:tc>
          <w:tcPr>
            <w:tcW w:w="534"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jc w:val="center"/>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5</w:t>
            </w:r>
          </w:p>
        </w:tc>
        <w:tc>
          <w:tcPr>
            <w:tcW w:w="2409"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spacing w:after="0" w:line="240" w:lineRule="auto"/>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Завершение проекта</w:t>
            </w:r>
          </w:p>
        </w:tc>
        <w:tc>
          <w:tcPr>
            <w:tcW w:w="6628" w:type="dxa"/>
            <w:tcBorders>
              <w:top w:val="single" w:sz="4" w:space="0" w:color="auto"/>
              <w:left w:val="single" w:sz="4" w:space="0" w:color="auto"/>
              <w:bottom w:val="single" w:sz="4" w:space="0" w:color="auto"/>
              <w:right w:val="single" w:sz="4" w:space="0" w:color="auto"/>
            </w:tcBorders>
          </w:tcPr>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rPr>
            </w:pPr>
            <w:r w:rsidRPr="008E1722">
              <w:rPr>
                <w:rFonts w:ascii="Times New Roman" w:eastAsia="Times New Roman" w:hAnsi="Times New Roman" w:cs="Times New Roman"/>
                <w:sz w:val="28"/>
                <w:szCs w:val="28"/>
              </w:rPr>
              <w:t>Анализ</w:t>
            </w:r>
          </w:p>
          <w:p w:rsidR="008E1722" w:rsidRPr="008E1722" w:rsidRDefault="008E1722" w:rsidP="008E1722">
            <w:pPr>
              <w:numPr>
                <w:ilvl w:val="0"/>
                <w:numId w:val="1"/>
              </w:numPr>
              <w:spacing w:after="0" w:line="240" w:lineRule="auto"/>
              <w:ind w:firstLine="0"/>
              <w:contextualSpacing/>
              <w:rPr>
                <w:rFonts w:ascii="Times New Roman" w:eastAsia="Times New Roman" w:hAnsi="Times New Roman" w:cs="Times New Roman"/>
                <w:sz w:val="28"/>
                <w:szCs w:val="28"/>
                <w:lang w:eastAsia="ru-RU"/>
              </w:rPr>
            </w:pPr>
            <w:r w:rsidRPr="008E1722">
              <w:rPr>
                <w:rFonts w:ascii="Times New Roman" w:eastAsia="Times New Roman" w:hAnsi="Times New Roman" w:cs="Times New Roman"/>
                <w:sz w:val="28"/>
                <w:szCs w:val="28"/>
                <w:lang w:eastAsia="ru-RU"/>
              </w:rPr>
              <w:t>Подведение итогов</w:t>
            </w:r>
          </w:p>
        </w:tc>
      </w:tr>
    </w:tbl>
    <w:p w:rsidR="00F434C9" w:rsidRPr="00F434C9" w:rsidRDefault="00F434C9" w:rsidP="00F434C9">
      <w:pPr>
        <w:pStyle w:val="a3"/>
        <w:shd w:val="clear" w:color="auto" w:fill="FFFFFF"/>
        <w:spacing w:before="0" w:beforeAutospacing="0" w:after="0" w:afterAutospacing="0" w:line="360" w:lineRule="auto"/>
        <w:ind w:firstLine="709"/>
        <w:jc w:val="both"/>
        <w:rPr>
          <w:rFonts w:ascii="Arial" w:hAnsi="Arial" w:cs="Arial"/>
          <w:b/>
          <w:sz w:val="23"/>
          <w:szCs w:val="23"/>
        </w:rPr>
      </w:pPr>
    </w:p>
    <w:p w:rsidR="00F434C9" w:rsidRDefault="008E1722" w:rsidP="00F434C9">
      <w:pPr>
        <w:pStyle w:val="a3"/>
        <w:shd w:val="clear" w:color="auto" w:fill="FFFFFF"/>
        <w:spacing w:before="0" w:beforeAutospacing="0" w:after="0" w:afterAutospacing="0" w:line="360" w:lineRule="auto"/>
        <w:ind w:firstLine="709"/>
        <w:jc w:val="both"/>
        <w:rPr>
          <w:b/>
          <w:sz w:val="28"/>
          <w:szCs w:val="28"/>
        </w:rPr>
      </w:pPr>
      <w:r w:rsidRPr="008E1722">
        <w:rPr>
          <w:b/>
          <w:sz w:val="28"/>
          <w:szCs w:val="28"/>
        </w:rPr>
        <w:t>В</w:t>
      </w:r>
      <w:r w:rsidR="00F434C9" w:rsidRPr="008E1722">
        <w:rPr>
          <w:b/>
          <w:sz w:val="28"/>
          <w:szCs w:val="28"/>
        </w:rPr>
        <w:t>ыводы, сделанные в процессе работы, самостоятельные открытия авторов</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В ДОУ осуществляется воспитание старших дошкольников по следующим направлениям: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умственное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физическое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трудовое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нравственное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художественно–эстетическое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lastRenderedPageBreak/>
        <w:sym w:font="Symbol" w:char="F02D"/>
      </w:r>
      <w:r w:rsidRPr="008E1722">
        <w:rPr>
          <w:sz w:val="28"/>
          <w:szCs w:val="28"/>
        </w:rPr>
        <w:t xml:space="preserve"> экологическое воспитание.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Деятельность педагогов в аспекте воспитания детей старшего дошкольного возраста – это планомерное целенаправленное воздействие воспитателей на умственное развитие детей с целью сообщения знаний, необходимых для разностороннего развития, адаптации к окружающей среде, формирование познавательных процессов, умение применять усвоенные знания в деятельности. </w:t>
      </w:r>
    </w:p>
    <w:p w:rsidR="008E1722" w:rsidRDefault="00B80EC5" w:rsidP="00F434C9">
      <w:pPr>
        <w:pStyle w:val="a3"/>
        <w:shd w:val="clear" w:color="auto" w:fill="FFFFFF"/>
        <w:spacing w:before="0" w:beforeAutospacing="0" w:after="0" w:afterAutospacing="0" w:line="360" w:lineRule="auto"/>
        <w:ind w:firstLine="709"/>
        <w:jc w:val="both"/>
        <w:rPr>
          <w:sz w:val="28"/>
          <w:szCs w:val="28"/>
        </w:rPr>
      </w:pPr>
      <w:r>
        <w:rPr>
          <w:sz w:val="28"/>
          <w:szCs w:val="28"/>
        </w:rPr>
        <w:t>В</w:t>
      </w:r>
      <w:r w:rsidR="008E1722" w:rsidRPr="008E1722">
        <w:rPr>
          <w:sz w:val="28"/>
          <w:szCs w:val="28"/>
        </w:rPr>
        <w:t xml:space="preserve">оспитание ориентировано на развитие интеллектуальных способностей человека, интереса к познанию окружающего мира и себя.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Направлениями умственного воспитания старших дошкольников является: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формирование у старших дошкольников системы элементарных знаний о предметах и явлениях окружающей жизни;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формирование навыков и умений умственной деятельности, развитие познавательных интересов и способностей;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формирование познавательных интересов и любознательности;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приучение детей к умственному труду.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Задачи воспитания в дошкольной образовательной организации решаются средствами обучения и образования (бытовая, игровая,  продуктивная, трудовая деятельность детей, а также произведения духовной и материальной культуры). Деятельность педагогов в направлении нравственного воспитания старших дошкольников осуществляется как целенаправленный процесс приобщения воспитанников к моральным ценностям человечества, общества, формирование моральных качеств, черт характера, навыков и привычек поведения, нравственных чувств и отношений.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Задачи, решаемые педагогами для осуществления нравственного воспитания старших дошкольников: формирование представления о сущности нравственного качества, о его необходимости и преимуществах </w:t>
      </w:r>
      <w:r w:rsidRPr="008E1722">
        <w:rPr>
          <w:sz w:val="28"/>
          <w:szCs w:val="28"/>
        </w:rPr>
        <w:lastRenderedPageBreak/>
        <w:t xml:space="preserve">овладения им; воспитание нравственных чувств, привычек, норм; овладение практикой поведения, формирование начал гражданственности и патриотизма; воспитание коллективизма.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Эстетическое воспитание осуществляется как целенаправленный, систематический процесс воздействия на личность старшего дошкольника в целях развития у него способности видеть красоту окружающего мира, искусства и создавать ее.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Достижение цели эстетического воспитания достигается педагогами посредством воспитания художественного вкуса, потребности в познании прекрасного, формирования художественных умений в области разных искусств: рисовании, лепке, конструировании, пении, движениях под музыку и развития словесного творчества.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Процесс физического воспитания организован воспитателями как педагогический процесс, направленный на создание условий, которые способствуют достижению хорошего состояния здоровья, физического и двигательного развития старшего дошкольника.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Деятельность педагогов филиала ДОУ в аспекте трудового воспитания направлена на формирование сознательного отношения и склонностей к труду старших дошкольников, как основной жизненной потребности через формирование привычки к труду.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Цель педагогов в трудовом воспитании – формирование у воспитанников представлений о трудовой деятельности взрослых, трудовых навыков и умений, воспитание трудолюбия как качества личности. Экологическое воспитание направлено формирование у старших дошкольников элементов экологического сознания, способности понимания и любви к окружающему миру и природе.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Деятельность педагогов в аспекте воспитания детей старшего  дошкольного возраста включает следующие направления: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организация предметно–развивающей среды;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 xml:space="preserve"> самообразование;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lastRenderedPageBreak/>
        <w:sym w:font="Symbol" w:char="F02D"/>
      </w:r>
      <w:r w:rsidRPr="008E1722">
        <w:rPr>
          <w:sz w:val="28"/>
          <w:szCs w:val="28"/>
        </w:rPr>
        <w:t xml:space="preserve"> взаимодействие с педагогическим коллективом;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организация непосредственно воспитательного процесса старших дошкольников; </w:t>
      </w:r>
    </w:p>
    <w:p w:rsid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sym w:font="Symbol" w:char="F02D"/>
      </w:r>
      <w:r w:rsidRPr="008E1722">
        <w:rPr>
          <w:sz w:val="28"/>
          <w:szCs w:val="28"/>
        </w:rPr>
        <w:t xml:space="preserve"> взаимодействие с семьями воспитанников. </w:t>
      </w:r>
    </w:p>
    <w:p w:rsidR="008E1722" w:rsidRPr="008E1722" w:rsidRDefault="008E1722" w:rsidP="00F434C9">
      <w:pPr>
        <w:pStyle w:val="a3"/>
        <w:shd w:val="clear" w:color="auto" w:fill="FFFFFF"/>
        <w:spacing w:before="0" w:beforeAutospacing="0" w:after="0" w:afterAutospacing="0" w:line="360" w:lineRule="auto"/>
        <w:ind w:firstLine="709"/>
        <w:jc w:val="both"/>
        <w:rPr>
          <w:rFonts w:ascii="Arial" w:hAnsi="Arial" w:cs="Arial"/>
          <w:b/>
          <w:sz w:val="23"/>
          <w:szCs w:val="23"/>
        </w:rPr>
      </w:pPr>
    </w:p>
    <w:p w:rsidR="00F434C9" w:rsidRDefault="008E1722" w:rsidP="00F434C9">
      <w:pPr>
        <w:pStyle w:val="a3"/>
        <w:shd w:val="clear" w:color="auto" w:fill="FFFFFF"/>
        <w:spacing w:before="0" w:beforeAutospacing="0" w:after="0" w:afterAutospacing="0" w:line="360" w:lineRule="auto"/>
        <w:ind w:firstLine="709"/>
        <w:jc w:val="both"/>
        <w:rPr>
          <w:b/>
          <w:sz w:val="28"/>
          <w:szCs w:val="28"/>
        </w:rPr>
      </w:pPr>
      <w:r w:rsidRPr="008E1722">
        <w:rPr>
          <w:b/>
          <w:sz w:val="28"/>
          <w:szCs w:val="28"/>
        </w:rPr>
        <w:t>С</w:t>
      </w:r>
      <w:r w:rsidR="00F434C9" w:rsidRPr="008E1722">
        <w:rPr>
          <w:b/>
          <w:sz w:val="28"/>
          <w:szCs w:val="28"/>
        </w:rPr>
        <w:t>фера возможного использования проекта</w:t>
      </w:r>
    </w:p>
    <w:p w:rsidR="008E1722" w:rsidRPr="008E1722" w:rsidRDefault="008E1722" w:rsidP="00F434C9">
      <w:pPr>
        <w:pStyle w:val="a3"/>
        <w:shd w:val="clear" w:color="auto" w:fill="FFFFFF"/>
        <w:spacing w:before="0" w:beforeAutospacing="0" w:after="0" w:afterAutospacing="0" w:line="360" w:lineRule="auto"/>
        <w:ind w:firstLine="709"/>
        <w:jc w:val="both"/>
        <w:rPr>
          <w:sz w:val="28"/>
          <w:szCs w:val="28"/>
        </w:rPr>
      </w:pPr>
      <w:r w:rsidRPr="008E1722">
        <w:rPr>
          <w:sz w:val="28"/>
          <w:szCs w:val="28"/>
        </w:rPr>
        <w:t>Данные технологии целесообразно применять на всех этапах воспитательного процесса в ДОУ.</w:t>
      </w:r>
    </w:p>
    <w:p w:rsidR="00F434C9" w:rsidRPr="008E1722" w:rsidRDefault="008E1722" w:rsidP="00F434C9">
      <w:pPr>
        <w:pStyle w:val="a3"/>
        <w:shd w:val="clear" w:color="auto" w:fill="FFFFFF"/>
        <w:spacing w:before="0" w:beforeAutospacing="0" w:after="0" w:afterAutospacing="0" w:line="360" w:lineRule="auto"/>
        <w:ind w:firstLine="709"/>
        <w:jc w:val="both"/>
        <w:rPr>
          <w:rFonts w:ascii="Arial" w:hAnsi="Arial" w:cs="Arial"/>
          <w:b/>
          <w:sz w:val="23"/>
          <w:szCs w:val="23"/>
        </w:rPr>
      </w:pPr>
      <w:r w:rsidRPr="008E1722">
        <w:rPr>
          <w:b/>
          <w:sz w:val="28"/>
          <w:szCs w:val="28"/>
        </w:rPr>
        <w:t>О</w:t>
      </w:r>
      <w:r w:rsidR="00F434C9" w:rsidRPr="008E1722">
        <w:rPr>
          <w:b/>
          <w:sz w:val="28"/>
          <w:szCs w:val="28"/>
        </w:rPr>
        <w:t>жидаемый результат</w:t>
      </w:r>
    </w:p>
    <w:p w:rsidR="002D7E8E" w:rsidRPr="008E1722" w:rsidRDefault="008E1722" w:rsidP="008E1722">
      <w:pPr>
        <w:spacing w:after="0" w:line="360" w:lineRule="auto"/>
        <w:ind w:firstLine="709"/>
        <w:jc w:val="both"/>
        <w:rPr>
          <w:rFonts w:ascii="Times New Roman" w:hAnsi="Times New Roman" w:cs="Times New Roman"/>
          <w:sz w:val="28"/>
          <w:szCs w:val="28"/>
        </w:rPr>
      </w:pPr>
      <w:r w:rsidRPr="008E1722">
        <w:rPr>
          <w:rFonts w:ascii="Times New Roman" w:hAnsi="Times New Roman" w:cs="Times New Roman"/>
          <w:sz w:val="28"/>
          <w:szCs w:val="28"/>
        </w:rPr>
        <w:t>В результате применения исследовательских технологий в процессе воспитания детей старшего дошкольного возраста дети приобретают определённые качества личности, такие как: способность гибко адаптироваться в меняющихся жизненных ситуациях, самостоятельно приобретая необходимые знания, умело применяют их на практике для решения проблем, приобретают навыки самостоятельно, критически мыслить, видеть возникающие в реальном мире трудности и искать пути рационального их преодоления, грамотно работать с информацией, развивается коммуникабельность, контактность в различных социальных группах, навыки работать сообща, предотвращая конфликтные ситуации и умеют выходить из них, способности самостоятельно трудиться над развитием собственной нравственности, интеллекта, культурного уровня</w:t>
      </w:r>
      <w:r w:rsidR="00B80EC5">
        <w:rPr>
          <w:rFonts w:ascii="Times New Roman" w:hAnsi="Times New Roman" w:cs="Times New Roman"/>
          <w:sz w:val="28"/>
          <w:szCs w:val="28"/>
        </w:rPr>
        <w:t>.</w:t>
      </w:r>
      <w:bookmarkStart w:id="0" w:name="_GoBack"/>
      <w:bookmarkEnd w:id="0"/>
    </w:p>
    <w:sectPr w:rsidR="002D7E8E" w:rsidRPr="008E1722" w:rsidSect="00D274C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D01" w:rsidRDefault="00DB6D01" w:rsidP="008E1722">
      <w:pPr>
        <w:spacing w:after="0" w:line="240" w:lineRule="auto"/>
      </w:pPr>
      <w:r>
        <w:separator/>
      </w:r>
    </w:p>
  </w:endnote>
  <w:endnote w:type="continuationSeparator" w:id="1">
    <w:p w:rsidR="00DB6D01" w:rsidRDefault="00DB6D01" w:rsidP="008E1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862844"/>
      <w:docPartObj>
        <w:docPartGallery w:val="Page Numbers (Bottom of Page)"/>
        <w:docPartUnique/>
      </w:docPartObj>
    </w:sdtPr>
    <w:sdtContent>
      <w:p w:rsidR="008E1722" w:rsidRDefault="00D274C2">
        <w:pPr>
          <w:pStyle w:val="a6"/>
          <w:jc w:val="center"/>
        </w:pPr>
        <w:r>
          <w:fldChar w:fldCharType="begin"/>
        </w:r>
        <w:r w:rsidR="008E1722">
          <w:instrText>PAGE   \* MERGEFORMAT</w:instrText>
        </w:r>
        <w:r>
          <w:fldChar w:fldCharType="separate"/>
        </w:r>
        <w:r w:rsidR="0089485D">
          <w:rPr>
            <w:noProof/>
          </w:rPr>
          <w:t>7</w:t>
        </w:r>
        <w:r>
          <w:fldChar w:fldCharType="end"/>
        </w:r>
      </w:p>
    </w:sdtContent>
  </w:sdt>
  <w:p w:rsidR="008E1722" w:rsidRDefault="008E17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D01" w:rsidRDefault="00DB6D01" w:rsidP="008E1722">
      <w:pPr>
        <w:spacing w:after="0" w:line="240" w:lineRule="auto"/>
      </w:pPr>
      <w:r>
        <w:separator/>
      </w:r>
    </w:p>
  </w:footnote>
  <w:footnote w:type="continuationSeparator" w:id="1">
    <w:p w:rsidR="00DB6D01" w:rsidRDefault="00DB6D01" w:rsidP="008E17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72EEB"/>
    <w:multiLevelType w:val="hybridMultilevel"/>
    <w:tmpl w:val="DC7AE0FC"/>
    <w:lvl w:ilvl="0" w:tplc="138A14EA">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6ADE"/>
    <w:rsid w:val="0025373C"/>
    <w:rsid w:val="002D7E8E"/>
    <w:rsid w:val="004E0171"/>
    <w:rsid w:val="0089485D"/>
    <w:rsid w:val="008E1722"/>
    <w:rsid w:val="00A46ADE"/>
    <w:rsid w:val="00B80EC5"/>
    <w:rsid w:val="00D274C2"/>
    <w:rsid w:val="00DA13E3"/>
    <w:rsid w:val="00DB6D01"/>
    <w:rsid w:val="00F43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E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1722"/>
  </w:style>
  <w:style w:type="paragraph" w:styleId="a6">
    <w:name w:val="footer"/>
    <w:basedOn w:val="a"/>
    <w:link w:val="a7"/>
    <w:uiPriority w:val="99"/>
    <w:unhideWhenUsed/>
    <w:rsid w:val="008E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1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E1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1722"/>
  </w:style>
  <w:style w:type="paragraph" w:styleId="a6">
    <w:name w:val="footer"/>
    <w:basedOn w:val="a"/>
    <w:link w:val="a7"/>
    <w:uiPriority w:val="99"/>
    <w:unhideWhenUsed/>
    <w:rsid w:val="008E1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1722"/>
  </w:style>
</w:styles>
</file>

<file path=word/webSettings.xml><?xml version="1.0" encoding="utf-8"?>
<w:webSettings xmlns:r="http://schemas.openxmlformats.org/officeDocument/2006/relationships" xmlns:w="http://schemas.openxmlformats.org/wordprocessingml/2006/main">
  <w:divs>
    <w:div w:id="15895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DSAD45</cp:lastModifiedBy>
  <cp:revision>5</cp:revision>
  <cp:lastPrinted>2022-05-13T07:28:00Z</cp:lastPrinted>
  <dcterms:created xsi:type="dcterms:W3CDTF">2020-05-27T10:42:00Z</dcterms:created>
  <dcterms:modified xsi:type="dcterms:W3CDTF">2022-05-13T07:30:00Z</dcterms:modified>
</cp:coreProperties>
</file>